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9B5" w:rsidRPr="005B49B5" w:rsidRDefault="005B49B5" w:rsidP="005B49B5">
      <w:pPr>
        <w:spacing w:after="0"/>
        <w:jc w:val="center"/>
        <w:rPr>
          <w:rFonts w:ascii="Times New Roman" w:hAnsi="Times New Roman"/>
        </w:rPr>
      </w:pPr>
      <w:r w:rsidRPr="005B49B5">
        <w:rPr>
          <w:rFonts w:ascii="Times New Roman" w:hAnsi="Times New Roman"/>
        </w:rPr>
        <w:t>ИРКУТСКАЯ ОБЛАСТЬ</w:t>
      </w:r>
    </w:p>
    <w:p w:rsidR="005B49B5" w:rsidRPr="005B49B5" w:rsidRDefault="005B49B5" w:rsidP="005B49B5">
      <w:pPr>
        <w:spacing w:after="0"/>
        <w:jc w:val="center"/>
        <w:rPr>
          <w:rFonts w:ascii="Times New Roman" w:hAnsi="Times New Roman"/>
        </w:rPr>
      </w:pPr>
      <w:r w:rsidRPr="005B49B5">
        <w:rPr>
          <w:rFonts w:ascii="Times New Roman" w:hAnsi="Times New Roman"/>
        </w:rPr>
        <w:t>РАЙОННОЕ МУНИЦИПАЛЬНОЕ ОБРАЗОВАНИЕ</w:t>
      </w:r>
    </w:p>
    <w:p w:rsidR="005B49B5" w:rsidRPr="005B49B5" w:rsidRDefault="005B49B5" w:rsidP="005B49B5">
      <w:pPr>
        <w:spacing w:after="0"/>
        <w:jc w:val="center"/>
        <w:rPr>
          <w:rFonts w:ascii="Times New Roman" w:hAnsi="Times New Roman"/>
        </w:rPr>
      </w:pPr>
      <w:r w:rsidRPr="005B49B5">
        <w:rPr>
          <w:rFonts w:ascii="Times New Roman" w:hAnsi="Times New Roman"/>
        </w:rPr>
        <w:t>«УСТЬ-УДИНСКИЙ РАЙОН»</w:t>
      </w:r>
    </w:p>
    <w:p w:rsidR="005B49B5" w:rsidRPr="005B49B5" w:rsidRDefault="005B49B5" w:rsidP="005B49B5">
      <w:pPr>
        <w:spacing w:after="0"/>
        <w:jc w:val="center"/>
        <w:rPr>
          <w:rFonts w:ascii="Times New Roman" w:hAnsi="Times New Roman"/>
        </w:rPr>
      </w:pPr>
      <w:r w:rsidRPr="005B49B5">
        <w:rPr>
          <w:rFonts w:ascii="Times New Roman" w:hAnsi="Times New Roman"/>
        </w:rPr>
        <w:t>МОЛЬКИНСКОЕ МУНИЦИПАЛЬНОЕ ОБРАЗОВАНИЕ</w:t>
      </w:r>
    </w:p>
    <w:p w:rsidR="005B49B5" w:rsidRPr="005B49B5" w:rsidRDefault="005B49B5" w:rsidP="005B49B5">
      <w:pPr>
        <w:spacing w:after="0"/>
        <w:jc w:val="center"/>
        <w:rPr>
          <w:rFonts w:ascii="Times New Roman" w:hAnsi="Times New Roman"/>
        </w:rPr>
      </w:pPr>
      <w:r w:rsidRPr="005B49B5">
        <w:rPr>
          <w:rFonts w:ascii="Times New Roman" w:hAnsi="Times New Roman"/>
        </w:rPr>
        <w:t>АДМИНИСТРАЦИЯ</w:t>
      </w:r>
    </w:p>
    <w:p w:rsidR="005B49B5" w:rsidRPr="005B49B5" w:rsidRDefault="005B49B5" w:rsidP="005B49B5">
      <w:pPr>
        <w:spacing w:after="0"/>
        <w:jc w:val="center"/>
        <w:rPr>
          <w:rFonts w:ascii="Times New Roman" w:hAnsi="Times New Roman"/>
        </w:rPr>
      </w:pPr>
    </w:p>
    <w:p w:rsidR="005B49B5" w:rsidRPr="005B49B5" w:rsidRDefault="005B49B5" w:rsidP="005B49B5">
      <w:pPr>
        <w:spacing w:after="0"/>
        <w:jc w:val="center"/>
        <w:rPr>
          <w:rFonts w:ascii="Times New Roman" w:hAnsi="Times New Roman"/>
        </w:rPr>
      </w:pPr>
      <w:r w:rsidRPr="005B49B5">
        <w:rPr>
          <w:rFonts w:ascii="Times New Roman" w:hAnsi="Times New Roman"/>
        </w:rPr>
        <w:t xml:space="preserve">  ПОСТАНОВЛЕНИЕ</w:t>
      </w:r>
    </w:p>
    <w:p w:rsidR="005B49B5" w:rsidRPr="005B49B5" w:rsidRDefault="005B49B5" w:rsidP="005B49B5">
      <w:pPr>
        <w:spacing w:after="0"/>
        <w:rPr>
          <w:rFonts w:ascii="Times New Roman" w:hAnsi="Times New Roman"/>
        </w:rPr>
      </w:pPr>
      <w:r w:rsidRPr="005B49B5">
        <w:rPr>
          <w:rFonts w:ascii="Times New Roman" w:hAnsi="Times New Roman"/>
        </w:rPr>
        <w:t>от 20 декабря 2021 год № 57</w:t>
      </w:r>
    </w:p>
    <w:p w:rsidR="005B49B5" w:rsidRPr="005B49B5" w:rsidRDefault="005B49B5" w:rsidP="005B49B5">
      <w:pPr>
        <w:spacing w:after="0"/>
        <w:rPr>
          <w:rFonts w:ascii="Times New Roman" w:hAnsi="Times New Roman"/>
        </w:rPr>
      </w:pPr>
      <w:proofErr w:type="spellStart"/>
      <w:r w:rsidRPr="005B49B5">
        <w:rPr>
          <w:rFonts w:ascii="Times New Roman" w:hAnsi="Times New Roman"/>
        </w:rPr>
        <w:t>с</w:t>
      </w:r>
      <w:proofErr w:type="gramStart"/>
      <w:r w:rsidRPr="005B49B5">
        <w:rPr>
          <w:rFonts w:ascii="Times New Roman" w:hAnsi="Times New Roman"/>
        </w:rPr>
        <w:t>.М</w:t>
      </w:r>
      <w:proofErr w:type="gramEnd"/>
      <w:r w:rsidRPr="005B49B5">
        <w:rPr>
          <w:rFonts w:ascii="Times New Roman" w:hAnsi="Times New Roman"/>
        </w:rPr>
        <w:t>олька</w:t>
      </w:r>
      <w:proofErr w:type="spellEnd"/>
    </w:p>
    <w:p w:rsidR="005B49B5" w:rsidRPr="005B49B5" w:rsidRDefault="005B49B5" w:rsidP="005B49B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p w:rsidR="005B49B5" w:rsidRPr="005B49B5" w:rsidRDefault="005B49B5" w:rsidP="005B49B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</w:pPr>
      <w:r w:rsidRPr="005B49B5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ОБ УТВЕРЖДЕНИИ ПРОГРАММЫ ПРОФИЛАКТИКИ </w:t>
      </w:r>
      <w:r w:rsidRPr="005B49B5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>РИСКОВ ПРИЧИНЕНИЯ ВРЕДА (УЩЕРБА) ОХРАНЯЕМЫМ ЗАКОНОМ ЦЕННОСТЯМ ПО МУНИЦИПАЛЬНОМУ КОНТРОЛЮ В СФЕРЕ БЛАГОУСТРОЙСТВА НА ТЕРРИТОРИИ МОЛЬКИНСКОГО СЕЛЬСКОГО ПОСЕЛЕНИЯ НА 2022 ГОД</w:t>
      </w:r>
    </w:p>
    <w:p w:rsidR="005B49B5" w:rsidRPr="000F0658" w:rsidRDefault="005B49B5" w:rsidP="005B49B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</w:pPr>
    </w:p>
    <w:p w:rsidR="005B49B5" w:rsidRPr="000F0658" w:rsidRDefault="005B49B5" w:rsidP="005B4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kern w:val="2"/>
          <w:sz w:val="24"/>
          <w:szCs w:val="24"/>
        </w:rPr>
      </w:pPr>
      <w:proofErr w:type="gramStart"/>
      <w:r w:rsidRPr="000F0658">
        <w:rPr>
          <w:rFonts w:ascii="Times New Roman" w:hAnsi="Times New Roman"/>
          <w:spacing w:val="-6"/>
          <w:sz w:val="24"/>
          <w:szCs w:val="24"/>
        </w:rPr>
        <w:t xml:space="preserve">В соответствии с </w:t>
      </w:r>
      <w:hyperlink r:id="rId6" w:history="1"/>
      <w:r w:rsidRPr="000F0658">
        <w:rPr>
          <w:rFonts w:ascii="Times New Roman" w:hAnsi="Times New Roman"/>
          <w:spacing w:val="-6"/>
          <w:sz w:val="24"/>
          <w:szCs w:val="24"/>
        </w:rPr>
        <w:t xml:space="preserve">Федеральным законом «О государственном контроле (надзоре) и муниципальном контроле в Российской Федерации», руководствуясь Федеральным </w:t>
      </w:r>
      <w:hyperlink r:id="rId7" w:history="1">
        <w:r w:rsidRPr="000F0658">
          <w:rPr>
            <w:rFonts w:ascii="Times New Roman" w:hAnsi="Times New Roman"/>
            <w:spacing w:val="-6"/>
            <w:sz w:val="24"/>
            <w:szCs w:val="24"/>
          </w:rPr>
          <w:t>законом</w:t>
        </w:r>
      </w:hyperlink>
      <w:r w:rsidRPr="000F0658">
        <w:rPr>
          <w:rFonts w:ascii="Times New Roman" w:hAnsi="Times New Roman"/>
          <w:spacing w:val="-6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Pr="000F0658">
        <w:rPr>
          <w:rFonts w:ascii="Times New Roman" w:hAnsi="Times New Roman"/>
          <w:sz w:val="24"/>
          <w:szCs w:val="24"/>
          <w:lang w:eastAsia="ru-RU"/>
        </w:rPr>
        <w:t xml:space="preserve">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0F0658">
        <w:rPr>
          <w:rFonts w:ascii="Times New Roman" w:hAnsi="Times New Roman"/>
          <w:color w:val="000000"/>
          <w:kern w:val="2"/>
          <w:sz w:val="24"/>
          <w:szCs w:val="24"/>
        </w:rPr>
        <w:t xml:space="preserve">руководствуясь статьей </w:t>
      </w:r>
      <w:r>
        <w:rPr>
          <w:rFonts w:ascii="Times New Roman" w:hAnsi="Times New Roman"/>
          <w:color w:val="000000"/>
          <w:kern w:val="2"/>
          <w:sz w:val="24"/>
          <w:szCs w:val="24"/>
        </w:rPr>
        <w:t>57.2</w:t>
      </w:r>
      <w:r w:rsidRPr="000F0658">
        <w:rPr>
          <w:rFonts w:ascii="Times New Roman" w:hAnsi="Times New Roman"/>
          <w:color w:val="000000"/>
          <w:kern w:val="2"/>
          <w:sz w:val="24"/>
          <w:szCs w:val="24"/>
        </w:rPr>
        <w:t xml:space="preserve"> Устава </w:t>
      </w:r>
      <w:proofErr w:type="spellStart"/>
      <w:r>
        <w:rPr>
          <w:rFonts w:ascii="Times New Roman" w:hAnsi="Times New Roman"/>
          <w:color w:val="000000"/>
          <w:kern w:val="2"/>
          <w:sz w:val="24"/>
          <w:szCs w:val="24"/>
        </w:rPr>
        <w:t>Молькинского</w:t>
      </w:r>
      <w:proofErr w:type="spellEnd"/>
      <w:proofErr w:type="gramEnd"/>
      <w:r w:rsidRPr="000F0658">
        <w:rPr>
          <w:rFonts w:ascii="Times New Roman" w:hAnsi="Times New Roman"/>
          <w:color w:val="000000"/>
          <w:kern w:val="2"/>
          <w:sz w:val="24"/>
          <w:szCs w:val="24"/>
        </w:rPr>
        <w:t xml:space="preserve"> муниципального образования </w:t>
      </w:r>
      <w:proofErr w:type="spellStart"/>
      <w:r w:rsidRPr="000F0658">
        <w:rPr>
          <w:rFonts w:ascii="Times New Roman" w:hAnsi="Times New Roman"/>
          <w:color w:val="000000"/>
          <w:kern w:val="2"/>
          <w:sz w:val="24"/>
          <w:szCs w:val="24"/>
        </w:rPr>
        <w:t>Усть-Удинского</w:t>
      </w:r>
      <w:proofErr w:type="spellEnd"/>
      <w:r w:rsidRPr="000F0658">
        <w:rPr>
          <w:rFonts w:ascii="Times New Roman" w:hAnsi="Times New Roman"/>
          <w:color w:val="000000"/>
          <w:kern w:val="2"/>
          <w:sz w:val="24"/>
          <w:szCs w:val="24"/>
        </w:rPr>
        <w:t xml:space="preserve"> района Иркутской области</w:t>
      </w:r>
      <w:r w:rsidRPr="000F0658">
        <w:rPr>
          <w:rFonts w:ascii="Times New Roman" w:hAnsi="Times New Roman"/>
          <w:iCs/>
          <w:color w:val="000000"/>
          <w:kern w:val="2"/>
          <w:sz w:val="24"/>
          <w:szCs w:val="24"/>
        </w:rPr>
        <w:t>,</w:t>
      </w:r>
      <w:r w:rsidRPr="000F0658">
        <w:rPr>
          <w:rFonts w:ascii="Times New Roman" w:hAnsi="Times New Roman"/>
          <w:i/>
          <w:iCs/>
          <w:color w:val="000000"/>
          <w:kern w:val="2"/>
          <w:sz w:val="24"/>
          <w:szCs w:val="24"/>
        </w:rPr>
        <w:t xml:space="preserve"> </w:t>
      </w:r>
      <w:r w:rsidRPr="000F0658">
        <w:rPr>
          <w:rFonts w:ascii="Times New Roman" w:hAnsi="Times New Roman" w:cs="Calibri"/>
          <w:bCs/>
          <w:color w:val="000000"/>
          <w:kern w:val="2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/>
          <w:color w:val="000000"/>
          <w:kern w:val="2"/>
          <w:sz w:val="24"/>
          <w:szCs w:val="24"/>
        </w:rPr>
        <w:t>Молькинского</w:t>
      </w:r>
      <w:proofErr w:type="spellEnd"/>
      <w:r w:rsidRPr="000F0658">
        <w:rPr>
          <w:rFonts w:ascii="Times New Roman" w:hAnsi="Times New Roman" w:cs="Calibri"/>
          <w:bCs/>
          <w:color w:val="000000"/>
          <w:kern w:val="2"/>
          <w:sz w:val="24"/>
          <w:szCs w:val="24"/>
        </w:rPr>
        <w:t xml:space="preserve"> муниципального образования </w:t>
      </w:r>
    </w:p>
    <w:p w:rsidR="005B49B5" w:rsidRDefault="005B49B5" w:rsidP="005B4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5B49B5" w:rsidRDefault="005B49B5" w:rsidP="005B49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ПОСТАНОВЛЯЕТ</w:t>
      </w:r>
      <w:r w:rsidRPr="000F0658">
        <w:rPr>
          <w:rFonts w:ascii="Times New Roman" w:hAnsi="Times New Roman"/>
          <w:spacing w:val="-6"/>
          <w:sz w:val="24"/>
          <w:szCs w:val="24"/>
        </w:rPr>
        <w:t>:</w:t>
      </w:r>
    </w:p>
    <w:p w:rsidR="005B49B5" w:rsidRPr="000F0658" w:rsidRDefault="005B49B5" w:rsidP="005B49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</w:p>
    <w:p w:rsidR="005B49B5" w:rsidRDefault="005B49B5" w:rsidP="005B49B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  <w:lang w:eastAsia="ru-RU"/>
        </w:rPr>
        <w:t xml:space="preserve">1. </w:t>
      </w:r>
      <w:r w:rsidRPr="000F0658">
        <w:rPr>
          <w:rFonts w:ascii="Times New Roman" w:hAnsi="Times New Roman"/>
          <w:spacing w:val="-6"/>
          <w:sz w:val="24"/>
          <w:szCs w:val="24"/>
          <w:lang w:eastAsia="ru-RU"/>
        </w:rPr>
        <w:t xml:space="preserve">Утвердить </w:t>
      </w:r>
      <w:r w:rsidRPr="000F0658">
        <w:rPr>
          <w:rFonts w:ascii="Times New Roman" w:hAnsi="Times New Roman"/>
          <w:spacing w:val="-6"/>
          <w:sz w:val="24"/>
          <w:szCs w:val="24"/>
        </w:rPr>
        <w:t xml:space="preserve">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>
        <w:rPr>
          <w:rFonts w:ascii="Times New Roman" w:hAnsi="Times New Roman"/>
          <w:color w:val="000000"/>
          <w:kern w:val="2"/>
          <w:sz w:val="24"/>
          <w:szCs w:val="24"/>
        </w:rPr>
        <w:t>Молькинского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сельского поселения</w:t>
      </w:r>
      <w:r w:rsidRPr="000F0658">
        <w:rPr>
          <w:rFonts w:ascii="Times New Roman" w:hAnsi="Times New Roman"/>
          <w:spacing w:val="-6"/>
          <w:sz w:val="24"/>
          <w:szCs w:val="24"/>
        </w:rPr>
        <w:t xml:space="preserve"> на 2022 год (далее – Программа профилактики</w:t>
      </w:r>
      <w:r>
        <w:rPr>
          <w:rFonts w:ascii="Times New Roman" w:hAnsi="Times New Roman"/>
          <w:spacing w:val="-6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pacing w:val="-6"/>
          <w:sz w:val="24"/>
          <w:szCs w:val="24"/>
        </w:rPr>
        <w:t>согласно приложения</w:t>
      </w:r>
      <w:proofErr w:type="gramEnd"/>
      <w:r w:rsidRPr="000F0658">
        <w:rPr>
          <w:rFonts w:ascii="Times New Roman" w:hAnsi="Times New Roman"/>
          <w:spacing w:val="-6"/>
          <w:sz w:val="24"/>
          <w:szCs w:val="24"/>
        </w:rPr>
        <w:t xml:space="preserve"> к настоящему постановлению.</w:t>
      </w:r>
    </w:p>
    <w:p w:rsidR="005B49B5" w:rsidRPr="000F0658" w:rsidRDefault="005B49B5" w:rsidP="005B49B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-6"/>
          <w:sz w:val="24"/>
          <w:szCs w:val="24"/>
        </w:rPr>
      </w:pPr>
      <w:r w:rsidRPr="000F0658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Главному </w:t>
      </w:r>
      <w:r>
        <w:rPr>
          <w:rFonts w:ascii="Times New Roman" w:hAnsi="Times New Roman"/>
          <w:spacing w:val="-6"/>
          <w:sz w:val="24"/>
          <w:szCs w:val="24"/>
        </w:rPr>
        <w:t>с</w:t>
      </w:r>
      <w:r w:rsidRPr="000F0658">
        <w:rPr>
          <w:rFonts w:ascii="Times New Roman" w:hAnsi="Times New Roman"/>
          <w:spacing w:val="-6"/>
          <w:sz w:val="24"/>
          <w:szCs w:val="24"/>
        </w:rPr>
        <w:t xml:space="preserve">пециалисту </w:t>
      </w:r>
      <w:r>
        <w:rPr>
          <w:rFonts w:ascii="Times New Roman" w:hAnsi="Times New Roman"/>
          <w:spacing w:val="-6"/>
          <w:sz w:val="24"/>
          <w:szCs w:val="24"/>
        </w:rPr>
        <w:t>а</w:t>
      </w:r>
      <w:r w:rsidRPr="000F0658">
        <w:rPr>
          <w:rFonts w:ascii="Times New Roman" w:hAnsi="Times New Roman"/>
          <w:spacing w:val="-6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/>
          <w:color w:val="000000"/>
          <w:kern w:val="2"/>
          <w:sz w:val="24"/>
          <w:szCs w:val="24"/>
        </w:rPr>
        <w:t>Молькинского</w:t>
      </w:r>
      <w:proofErr w:type="spellEnd"/>
      <w:r w:rsidRPr="000F0658">
        <w:rPr>
          <w:rFonts w:ascii="Times New Roman" w:hAnsi="Times New Roman"/>
          <w:spacing w:val="-6"/>
          <w:sz w:val="24"/>
          <w:szCs w:val="24"/>
        </w:rPr>
        <w:t xml:space="preserve"> сельского поселения, на осуществление муниципального контроля </w:t>
      </w:r>
      <w:r>
        <w:rPr>
          <w:rFonts w:ascii="Times New Roman" w:hAnsi="Times New Roman"/>
          <w:spacing w:val="-6"/>
          <w:sz w:val="24"/>
          <w:szCs w:val="24"/>
        </w:rPr>
        <w:t>в сфере благоустройства</w:t>
      </w:r>
      <w:r w:rsidRPr="000F0658">
        <w:rPr>
          <w:rFonts w:ascii="Times New Roman" w:hAnsi="Times New Roman"/>
          <w:spacing w:val="-6"/>
          <w:sz w:val="24"/>
          <w:szCs w:val="24"/>
        </w:rPr>
        <w:t xml:space="preserve"> на территории </w:t>
      </w:r>
      <w:proofErr w:type="spellStart"/>
      <w:r>
        <w:rPr>
          <w:rFonts w:ascii="Times New Roman" w:hAnsi="Times New Roman"/>
          <w:color w:val="000000"/>
          <w:kern w:val="2"/>
          <w:sz w:val="24"/>
          <w:szCs w:val="24"/>
        </w:rPr>
        <w:t>Молькинского</w:t>
      </w:r>
      <w:proofErr w:type="spellEnd"/>
      <w:r w:rsidRPr="000F0658">
        <w:rPr>
          <w:rFonts w:ascii="Times New Roman" w:hAnsi="Times New Roman"/>
          <w:spacing w:val="-6"/>
          <w:sz w:val="24"/>
          <w:szCs w:val="24"/>
        </w:rPr>
        <w:t xml:space="preserve"> сельского поселения, обеспечить исполнение Программы профилактики.</w:t>
      </w:r>
    </w:p>
    <w:p w:rsidR="005B49B5" w:rsidRPr="003F0239" w:rsidRDefault="005B49B5" w:rsidP="005B49B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0239">
        <w:rPr>
          <w:rFonts w:ascii="Times New Roman" w:hAnsi="Times New Roman"/>
          <w:sz w:val="24"/>
          <w:szCs w:val="24"/>
        </w:rPr>
        <w:t>3. Опубликовать настоящее постановление в информационном муниципальном  вестнике «</w:t>
      </w:r>
      <w:proofErr w:type="spellStart"/>
      <w:r>
        <w:rPr>
          <w:rFonts w:ascii="Times New Roman" w:hAnsi="Times New Roman"/>
          <w:sz w:val="24"/>
          <w:szCs w:val="24"/>
        </w:rPr>
        <w:t>Молькинские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вести</w:t>
      </w:r>
      <w:r w:rsidRPr="003F0239">
        <w:rPr>
          <w:rFonts w:ascii="Times New Roman" w:hAnsi="Times New Roman"/>
          <w:sz w:val="24"/>
          <w:szCs w:val="24"/>
        </w:rPr>
        <w:t>» и на официальн</w:t>
      </w:r>
      <w:r>
        <w:rPr>
          <w:rFonts w:ascii="Times New Roman" w:hAnsi="Times New Roman"/>
          <w:sz w:val="24"/>
          <w:szCs w:val="24"/>
        </w:rPr>
        <w:t>ом</w:t>
      </w:r>
      <w:r w:rsidRPr="003F0239">
        <w:rPr>
          <w:rFonts w:ascii="Times New Roman" w:hAnsi="Times New Roman"/>
          <w:sz w:val="24"/>
          <w:szCs w:val="24"/>
        </w:rPr>
        <w:t xml:space="preserve"> сайте администрации </w:t>
      </w:r>
      <w:proofErr w:type="spellStart"/>
      <w:r>
        <w:rPr>
          <w:rFonts w:ascii="Times New Roman" w:hAnsi="Times New Roman"/>
          <w:color w:val="000000"/>
          <w:kern w:val="2"/>
          <w:sz w:val="24"/>
          <w:szCs w:val="24"/>
        </w:rPr>
        <w:t>Молькинского</w:t>
      </w:r>
      <w:proofErr w:type="spellEnd"/>
      <w:r w:rsidRPr="003F0239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молькинское</w:t>
      </w:r>
      <w:proofErr w:type="gramStart"/>
      <w:r w:rsidRPr="003F0239">
        <w:rPr>
          <w:rFonts w:ascii="Times New Roman" w:hAnsi="Times New Roman"/>
          <w:sz w:val="24"/>
          <w:szCs w:val="24"/>
        </w:rPr>
        <w:t>.р</w:t>
      </w:r>
      <w:proofErr w:type="gramEnd"/>
      <w:r w:rsidRPr="003F0239">
        <w:rPr>
          <w:rFonts w:ascii="Times New Roman" w:hAnsi="Times New Roman"/>
          <w:sz w:val="24"/>
          <w:szCs w:val="24"/>
        </w:rPr>
        <w:t>ф</w:t>
      </w:r>
      <w:proofErr w:type="spellEnd"/>
      <w:r w:rsidRPr="003F0239">
        <w:rPr>
          <w:rFonts w:ascii="Times New Roman" w:hAnsi="Times New Roman"/>
          <w:sz w:val="24"/>
          <w:szCs w:val="24"/>
        </w:rPr>
        <w:t>».</w:t>
      </w:r>
    </w:p>
    <w:p w:rsidR="005B49B5" w:rsidRPr="003F0239" w:rsidRDefault="005B49B5" w:rsidP="005B49B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3F0239">
        <w:rPr>
          <w:rFonts w:ascii="Times New Roman" w:hAnsi="Times New Roman"/>
          <w:spacing w:val="-4"/>
          <w:sz w:val="24"/>
          <w:szCs w:val="24"/>
          <w:lang w:eastAsia="ru-RU"/>
        </w:rPr>
        <w:t>4. Настоящее постановление вступает в силу с 1 января 2022 года.</w:t>
      </w:r>
    </w:p>
    <w:p w:rsidR="005B49B5" w:rsidRDefault="005B49B5" w:rsidP="005B49B5">
      <w:pPr>
        <w:rPr>
          <w:rFonts w:ascii="Times New Roman" w:hAnsi="Times New Roman"/>
          <w:sz w:val="24"/>
          <w:szCs w:val="24"/>
        </w:rPr>
      </w:pPr>
    </w:p>
    <w:p w:rsidR="005B49B5" w:rsidRDefault="005B49B5" w:rsidP="005B49B5">
      <w:pPr>
        <w:rPr>
          <w:rFonts w:ascii="Times New Roman" w:hAnsi="Times New Roman"/>
          <w:sz w:val="24"/>
          <w:szCs w:val="24"/>
        </w:rPr>
      </w:pPr>
    </w:p>
    <w:p w:rsidR="005B49B5" w:rsidRDefault="005B49B5" w:rsidP="005B49B5">
      <w:pPr>
        <w:rPr>
          <w:rFonts w:ascii="Times New Roman" w:hAnsi="Times New Roman"/>
          <w:sz w:val="24"/>
          <w:szCs w:val="24"/>
        </w:rPr>
      </w:pPr>
    </w:p>
    <w:p w:rsidR="005B49B5" w:rsidRPr="003F0239" w:rsidRDefault="005B49B5" w:rsidP="005B49B5">
      <w:pPr>
        <w:rPr>
          <w:rFonts w:ascii="Times New Roman" w:hAnsi="Times New Roman"/>
          <w:sz w:val="24"/>
          <w:szCs w:val="24"/>
        </w:rPr>
      </w:pPr>
    </w:p>
    <w:p w:rsidR="005B49B5" w:rsidRPr="003F0239" w:rsidRDefault="005B49B5" w:rsidP="005B49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0239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color w:val="000000"/>
          <w:kern w:val="2"/>
          <w:sz w:val="24"/>
          <w:szCs w:val="24"/>
        </w:rPr>
        <w:t>Молькинского</w:t>
      </w:r>
      <w:proofErr w:type="spellEnd"/>
    </w:p>
    <w:p w:rsidR="005B49B5" w:rsidRPr="003F0239" w:rsidRDefault="005B49B5" w:rsidP="005B49B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3F0239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Ю.А.Мадасов</w:t>
      </w:r>
      <w:proofErr w:type="spellEnd"/>
    </w:p>
    <w:p w:rsidR="005B49B5" w:rsidRPr="003F0239" w:rsidRDefault="005B49B5" w:rsidP="005B49B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p w:rsidR="005B49B5" w:rsidRDefault="005B49B5" w:rsidP="005B49B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p w:rsidR="005B49B5" w:rsidRDefault="005B49B5" w:rsidP="005B49B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p w:rsidR="005B49B5" w:rsidRDefault="005B49B5" w:rsidP="005B49B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p w:rsidR="005B49B5" w:rsidRDefault="005B49B5" w:rsidP="005B49B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p w:rsidR="005B49B5" w:rsidRDefault="005B49B5" w:rsidP="005B49B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p w:rsidR="005B49B5" w:rsidRPr="000F0658" w:rsidRDefault="005B49B5" w:rsidP="005B49B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 w:rsidRPr="000F0658">
        <w:rPr>
          <w:rFonts w:ascii="Times New Roman" w:hAnsi="Times New Roman"/>
          <w:spacing w:val="-6"/>
          <w:sz w:val="24"/>
          <w:szCs w:val="24"/>
        </w:rPr>
        <w:lastRenderedPageBreak/>
        <w:t>Приложение</w:t>
      </w:r>
    </w:p>
    <w:p w:rsidR="005B49B5" w:rsidRPr="000F0658" w:rsidRDefault="005B49B5" w:rsidP="005B49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 w:rsidRPr="000F0658">
        <w:rPr>
          <w:rFonts w:ascii="Times New Roman" w:hAnsi="Times New Roman"/>
          <w:spacing w:val="-6"/>
          <w:sz w:val="24"/>
          <w:szCs w:val="24"/>
        </w:rPr>
        <w:t xml:space="preserve">к постановлению Администрации </w:t>
      </w:r>
    </w:p>
    <w:p w:rsidR="005B49B5" w:rsidRPr="000F0658" w:rsidRDefault="005B49B5" w:rsidP="005B49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kern w:val="2"/>
          <w:sz w:val="24"/>
          <w:szCs w:val="24"/>
        </w:rPr>
        <w:t>Молькинского</w:t>
      </w:r>
      <w:proofErr w:type="spellEnd"/>
      <w:r w:rsidRPr="000F0658">
        <w:rPr>
          <w:rFonts w:ascii="Times New Roman" w:hAnsi="Times New Roman"/>
          <w:spacing w:val="-6"/>
          <w:sz w:val="24"/>
          <w:szCs w:val="24"/>
        </w:rPr>
        <w:t xml:space="preserve"> сельского поселения</w:t>
      </w:r>
    </w:p>
    <w:p w:rsidR="005B49B5" w:rsidRPr="000F0658" w:rsidRDefault="005B49B5" w:rsidP="005B49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от «20</w:t>
      </w:r>
      <w:r w:rsidRPr="000F0658">
        <w:rPr>
          <w:rFonts w:ascii="Times New Roman" w:hAnsi="Times New Roman"/>
          <w:spacing w:val="-6"/>
          <w:sz w:val="24"/>
          <w:szCs w:val="24"/>
        </w:rPr>
        <w:t xml:space="preserve">» </w:t>
      </w:r>
      <w:r>
        <w:rPr>
          <w:rFonts w:ascii="Times New Roman" w:hAnsi="Times New Roman"/>
          <w:spacing w:val="-6"/>
          <w:sz w:val="24"/>
          <w:szCs w:val="24"/>
        </w:rPr>
        <w:t xml:space="preserve">декабря </w:t>
      </w:r>
      <w:r w:rsidRPr="000F0658">
        <w:rPr>
          <w:rFonts w:ascii="Times New Roman" w:hAnsi="Times New Roman"/>
          <w:spacing w:val="-6"/>
          <w:sz w:val="24"/>
          <w:szCs w:val="24"/>
        </w:rPr>
        <w:t xml:space="preserve">2021 года № </w:t>
      </w:r>
      <w:r>
        <w:rPr>
          <w:rFonts w:ascii="Times New Roman" w:hAnsi="Times New Roman"/>
          <w:spacing w:val="-6"/>
          <w:sz w:val="24"/>
          <w:szCs w:val="24"/>
        </w:rPr>
        <w:t>57</w:t>
      </w:r>
    </w:p>
    <w:p w:rsidR="005B49B5" w:rsidRPr="000F0658" w:rsidRDefault="005B49B5" w:rsidP="005B49B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p w:rsidR="005B49B5" w:rsidRPr="007818E4" w:rsidRDefault="005B49B5" w:rsidP="005B49B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7818E4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ПРОГРАММА</w:t>
      </w:r>
    </w:p>
    <w:p w:rsidR="005B49B5" w:rsidRPr="007818E4" w:rsidRDefault="005B49B5" w:rsidP="005B49B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</w:pPr>
      <w:r w:rsidRPr="007818E4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профилактики </w:t>
      </w:r>
      <w:r w:rsidRPr="007818E4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 xml:space="preserve">рисков причинения вреда (ущерба) охраняемым законом ценностям по муниципальному контролю в сфере благоустройства на территории </w:t>
      </w:r>
    </w:p>
    <w:p w:rsidR="005B49B5" w:rsidRPr="007818E4" w:rsidRDefault="005B49B5" w:rsidP="005B49B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proofErr w:type="spellStart"/>
      <w:r w:rsidRPr="007818E4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>Молькинского</w:t>
      </w:r>
      <w:proofErr w:type="spellEnd"/>
      <w:r w:rsidRPr="007818E4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 xml:space="preserve"> сельского поселения на 2022 год</w:t>
      </w:r>
    </w:p>
    <w:p w:rsidR="005B49B5" w:rsidRPr="007818E4" w:rsidRDefault="005B49B5" w:rsidP="005B49B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p w:rsidR="005B49B5" w:rsidRPr="000F0658" w:rsidRDefault="005B49B5" w:rsidP="005B49B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0F0658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ПАСПОРТ</w:t>
      </w:r>
    </w:p>
    <w:p w:rsidR="005B49B5" w:rsidRPr="000F0658" w:rsidRDefault="005B49B5" w:rsidP="005B49B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</w:pPr>
      <w:r w:rsidRPr="000F0658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программы профилактики </w:t>
      </w:r>
      <w:r w:rsidRPr="000F0658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>рисков причинения вреда (ущерба) охраняемым законом ценностям по муниципальному контролю в сфере благоустройства</w:t>
      </w:r>
      <w:r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 xml:space="preserve"> на территории </w:t>
      </w:r>
      <w:proofErr w:type="spellStart"/>
      <w:r>
        <w:rPr>
          <w:rFonts w:ascii="Times New Roman" w:hAnsi="Times New Roman"/>
          <w:color w:val="000000"/>
          <w:kern w:val="2"/>
          <w:sz w:val="24"/>
          <w:szCs w:val="24"/>
        </w:rPr>
        <w:t>Молькинского</w:t>
      </w:r>
      <w:proofErr w:type="spellEnd"/>
      <w:r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 xml:space="preserve"> сельского поселения</w:t>
      </w:r>
      <w:r w:rsidRPr="000F0658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 xml:space="preserve"> на 2022 год</w:t>
      </w:r>
    </w:p>
    <w:p w:rsidR="005B49B5" w:rsidRPr="000F0658" w:rsidRDefault="005B49B5" w:rsidP="005B49B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379"/>
      </w:tblGrid>
      <w:tr w:rsidR="005B49B5" w:rsidRPr="00E4351F" w:rsidTr="00120737">
        <w:tc>
          <w:tcPr>
            <w:tcW w:w="3510" w:type="dxa"/>
          </w:tcPr>
          <w:p w:rsidR="005B49B5" w:rsidRPr="000F0658" w:rsidRDefault="005B49B5" w:rsidP="0012073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Наименование </w:t>
            </w:r>
          </w:p>
          <w:p w:rsidR="005B49B5" w:rsidRPr="000F0658" w:rsidRDefault="005B49B5" w:rsidP="0012073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программы профилактики </w:t>
            </w:r>
          </w:p>
        </w:tc>
        <w:tc>
          <w:tcPr>
            <w:tcW w:w="6379" w:type="dxa"/>
          </w:tcPr>
          <w:p w:rsidR="005B49B5" w:rsidRPr="000F0658" w:rsidRDefault="005B49B5" w:rsidP="0012073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Программа профилактики </w:t>
            </w: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рисков причинения вреда (ущерба) охраняемым законом ценностям </w:t>
            </w:r>
          </w:p>
          <w:p w:rsidR="005B49B5" w:rsidRPr="000F0658" w:rsidRDefault="005B49B5" w:rsidP="0012073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по муниципальному контролю в сфере благоустройства </w:t>
            </w:r>
            <w:r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Молькинского</w:t>
            </w:r>
            <w:proofErr w:type="spellEnd"/>
            <w:r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5B49B5" w:rsidRPr="000F0658" w:rsidRDefault="005B49B5" w:rsidP="0012073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(далее – программа профилактики)</w:t>
            </w:r>
          </w:p>
        </w:tc>
      </w:tr>
      <w:tr w:rsidR="005B49B5" w:rsidRPr="00E4351F" w:rsidTr="00120737">
        <w:tc>
          <w:tcPr>
            <w:tcW w:w="3510" w:type="dxa"/>
          </w:tcPr>
          <w:p w:rsidR="005B49B5" w:rsidRPr="000F0658" w:rsidRDefault="005B49B5" w:rsidP="0012073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  <w:p w:rsidR="005B49B5" w:rsidRPr="000F0658" w:rsidRDefault="005B49B5" w:rsidP="0012073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программы профилактики</w:t>
            </w:r>
          </w:p>
        </w:tc>
        <w:tc>
          <w:tcPr>
            <w:tcW w:w="6379" w:type="dxa"/>
          </w:tcPr>
          <w:p w:rsidR="005B49B5" w:rsidRPr="000F0658" w:rsidRDefault="005B49B5" w:rsidP="0012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Молькинского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5B49B5" w:rsidRPr="00E4351F" w:rsidTr="00120737">
        <w:tc>
          <w:tcPr>
            <w:tcW w:w="3510" w:type="dxa"/>
          </w:tcPr>
          <w:p w:rsidR="005B49B5" w:rsidRPr="000F0658" w:rsidRDefault="005B49B5" w:rsidP="0012073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Срок реализации</w:t>
            </w:r>
          </w:p>
          <w:p w:rsidR="005B49B5" w:rsidRPr="000F0658" w:rsidRDefault="005B49B5" w:rsidP="0012073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программы профилактики</w:t>
            </w:r>
          </w:p>
        </w:tc>
        <w:tc>
          <w:tcPr>
            <w:tcW w:w="6379" w:type="dxa"/>
          </w:tcPr>
          <w:p w:rsidR="005B49B5" w:rsidRPr="000F0658" w:rsidRDefault="005B49B5" w:rsidP="0012073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2022 год</w:t>
            </w:r>
          </w:p>
        </w:tc>
      </w:tr>
      <w:tr w:rsidR="005B49B5" w:rsidRPr="00E4351F" w:rsidTr="00120737">
        <w:tc>
          <w:tcPr>
            <w:tcW w:w="3510" w:type="dxa"/>
          </w:tcPr>
          <w:p w:rsidR="005B49B5" w:rsidRPr="000F0658" w:rsidRDefault="005B49B5" w:rsidP="0012073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Цели и задачи </w:t>
            </w:r>
          </w:p>
          <w:p w:rsidR="005B49B5" w:rsidRPr="000F0658" w:rsidRDefault="005B49B5" w:rsidP="0012073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программы профилактики</w:t>
            </w:r>
          </w:p>
        </w:tc>
        <w:tc>
          <w:tcPr>
            <w:tcW w:w="6379" w:type="dxa"/>
          </w:tcPr>
          <w:p w:rsidR="005B49B5" w:rsidRPr="000F0658" w:rsidRDefault="005B49B5" w:rsidP="0012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hAnsi="Times New Roman"/>
                <w:sz w:val="24"/>
                <w:szCs w:val="24"/>
                <w:lang w:eastAsia="ru-RU"/>
              </w:rPr>
              <w:t>Цели реализации программы профилактики:</w:t>
            </w:r>
          </w:p>
          <w:p w:rsidR="005B49B5" w:rsidRPr="000F0658" w:rsidRDefault="005B49B5" w:rsidP="0012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hAnsi="Times New Roman"/>
                <w:sz w:val="24"/>
                <w:szCs w:val="24"/>
                <w:lang w:eastAsia="ru-RU"/>
              </w:rPr>
              <w:t>1) стимулирование добросовестного соблюде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ния гражданами и организациями </w:t>
            </w:r>
            <w:r w:rsidRPr="000F0658">
              <w:rPr>
                <w:rFonts w:ascii="Times New Roman" w:hAnsi="Times New Roman"/>
                <w:sz w:val="24"/>
                <w:szCs w:val="24"/>
                <w:lang w:eastAsia="ru-RU"/>
              </w:rPr>
              <w:t>(далее – контролируемые лица);</w:t>
            </w:r>
          </w:p>
          <w:p w:rsidR="005B49B5" w:rsidRPr="000F0658" w:rsidRDefault="005B49B5" w:rsidP="0012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hAnsi="Times New Roman"/>
                <w:sz w:val="24"/>
                <w:szCs w:val="24"/>
                <w:lang w:eastAsia="ru-RU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5B49B5" w:rsidRPr="000F0658" w:rsidRDefault="005B49B5" w:rsidP="0012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hAnsi="Times New Roman"/>
                <w:sz w:val="24"/>
                <w:szCs w:val="24"/>
                <w:lang w:eastAsia="ru-RU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5B49B5" w:rsidRPr="000F0658" w:rsidRDefault="005B49B5" w:rsidP="0012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 профилактики:</w:t>
            </w:r>
          </w:p>
          <w:p w:rsidR="005B49B5" w:rsidRPr="000F0658" w:rsidRDefault="005B49B5" w:rsidP="0012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  <w:lang w:eastAsia="ru-RU"/>
              </w:rPr>
              <w:t>1) </w:t>
            </w:r>
            <w:r w:rsidRPr="000F0658">
              <w:rPr>
                <w:rFonts w:ascii="Times New Roman" w:hAnsi="Times New Roman"/>
                <w:sz w:val="24"/>
                <w:szCs w:val="24"/>
              </w:rPr>
              <w:t xml:space="preserve">укрепление </w:t>
            </w:r>
            <w:proofErr w:type="gramStart"/>
            <w:r w:rsidRPr="000F0658">
              <w:rPr>
                <w:rFonts w:ascii="Times New Roman" w:hAnsi="Times New Roman"/>
                <w:sz w:val="24"/>
                <w:szCs w:val="24"/>
              </w:rPr>
              <w:t>системы профилактики нарушений рисков причинения</w:t>
            </w:r>
            <w:proofErr w:type="gramEnd"/>
            <w:r w:rsidRPr="000F0658">
              <w:rPr>
                <w:rFonts w:ascii="Times New Roman" w:hAnsi="Times New Roman"/>
                <w:sz w:val="24"/>
                <w:szCs w:val="24"/>
              </w:rPr>
              <w:t xml:space="preserve"> вреда (ущерба) охраняемым законом ценностям;</w:t>
            </w:r>
          </w:p>
          <w:p w:rsidR="005B49B5" w:rsidRPr="000F0658" w:rsidRDefault="005B49B5" w:rsidP="0012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hAnsi="Times New Roman"/>
                <w:iCs/>
                <w:sz w:val="24"/>
                <w:szCs w:val="24"/>
              </w:rPr>
              <w:t>2) </w:t>
            </w:r>
            <w:r w:rsidRPr="000F0658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      </w:r>
          </w:p>
          <w:p w:rsidR="005B49B5" w:rsidRPr="000F0658" w:rsidRDefault="005B49B5" w:rsidP="0012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hAnsi="Times New Roman"/>
                <w:iCs/>
                <w:sz w:val="24"/>
                <w:szCs w:val="24"/>
              </w:rPr>
              <w:t>3)</w:t>
            </w:r>
            <w:r w:rsidRPr="000F0658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причин, факторов и условий, способствующих нарушениям обязательных требований;</w:t>
            </w:r>
          </w:p>
          <w:p w:rsidR="005B49B5" w:rsidRPr="000F0658" w:rsidRDefault="005B49B5" w:rsidP="0012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hAnsi="Times New Roman"/>
                <w:iCs/>
                <w:sz w:val="24"/>
                <w:szCs w:val="24"/>
              </w:rPr>
              <w:t>4) повышение правосознания и правовой культуры контролируемых лиц</w:t>
            </w:r>
          </w:p>
        </w:tc>
      </w:tr>
      <w:tr w:rsidR="005B49B5" w:rsidRPr="00E4351F" w:rsidTr="00120737">
        <w:tc>
          <w:tcPr>
            <w:tcW w:w="3510" w:type="dxa"/>
          </w:tcPr>
          <w:p w:rsidR="005B49B5" w:rsidRPr="000F0658" w:rsidRDefault="005B49B5" w:rsidP="0012073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Ожидаемые результаты реализации программы профилактики</w:t>
            </w:r>
          </w:p>
        </w:tc>
        <w:tc>
          <w:tcPr>
            <w:tcW w:w="6379" w:type="dxa"/>
          </w:tcPr>
          <w:p w:rsidR="005B49B5" w:rsidRPr="000F0658" w:rsidRDefault="005B49B5" w:rsidP="0012073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Увеличение числа контролируемых лиц, соблюдающих при осуществлении деятельности обязательные требования</w:t>
            </w:r>
          </w:p>
        </w:tc>
      </w:tr>
    </w:tbl>
    <w:p w:rsidR="005B49B5" w:rsidRPr="000F0658" w:rsidRDefault="005B49B5" w:rsidP="005B49B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</w:pPr>
    </w:p>
    <w:p w:rsidR="005B49B5" w:rsidRPr="000F0658" w:rsidRDefault="005B49B5" w:rsidP="005B49B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0F0658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Раздел 1. Общие положения</w:t>
      </w:r>
    </w:p>
    <w:p w:rsidR="005B49B5" w:rsidRPr="000F0658" w:rsidRDefault="005B49B5" w:rsidP="005B49B5">
      <w:pPr>
        <w:widowControl w:val="0"/>
        <w:autoSpaceDE w:val="0"/>
        <w:autoSpaceDN w:val="0"/>
        <w:spacing w:after="0" w:line="240" w:lineRule="auto"/>
        <w:ind w:left="360"/>
        <w:outlineLvl w:val="1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p w:rsidR="005B49B5" w:rsidRPr="000F0658" w:rsidRDefault="005B49B5" w:rsidP="005B49B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proofErr w:type="gramStart"/>
      <w:r w:rsidRPr="000F0658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Программа профилактики </w:t>
      </w:r>
      <w:r w:rsidRPr="000F0658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 xml:space="preserve">рисков причинения вреда (ущерба) охраняемым законом ценностям по муниципальному контролю в сфере благоустройства на территории </w:t>
      </w:r>
      <w:r w:rsidR="00637023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>Молькинского</w:t>
      </w:r>
      <w:r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 xml:space="preserve"> сельского поселения</w:t>
      </w:r>
      <w:r w:rsidRPr="000F0658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 xml:space="preserve"> на 2022 год</w:t>
      </w:r>
      <w:r w:rsidRPr="000F0658">
        <w:rPr>
          <w:rFonts w:ascii="Times New Roman" w:eastAsia="Times New Roman" w:hAnsi="Times New Roman" w:cs="Calibri"/>
          <w:b/>
          <w:spacing w:val="-6"/>
          <w:sz w:val="24"/>
          <w:szCs w:val="24"/>
          <w:lang w:eastAsia="ru-RU"/>
        </w:rPr>
        <w:t xml:space="preserve"> </w:t>
      </w:r>
      <w:r w:rsidRPr="000F0658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(далее – Программа профилактики) разработана в соответствии с Федеральным законом «О государственном контроле (надзоре) и муниципальном контроле в Российской Федерации», </w:t>
      </w:r>
      <w:r w:rsidRPr="000F0658">
        <w:rPr>
          <w:rFonts w:ascii="Times New Roman" w:eastAsia="Times New Roman" w:hAnsi="Times New Roman" w:cs="Calibri"/>
          <w:sz w:val="24"/>
          <w:szCs w:val="24"/>
          <w:lang w:eastAsia="ru-RU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0F0658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, утвержденными постановлением</w:t>
      </w:r>
      <w:proofErr w:type="gramEnd"/>
      <w:r w:rsidRPr="000F0658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proofErr w:type="gramStart"/>
      <w:r w:rsidRPr="000F0658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Правительства Российской Федерации </w:t>
      </w:r>
      <w:r w:rsidRPr="000F0658">
        <w:rPr>
          <w:rFonts w:ascii="Times New Roman" w:eastAsia="Times New Roman" w:hAnsi="Times New Roman" w:cs="Calibri"/>
          <w:sz w:val="24"/>
          <w:szCs w:val="24"/>
          <w:lang w:eastAsia="ru-RU"/>
        </w:rPr>
        <w:t>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0F0658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, в целях организации проведения в 2022</w:t>
      </w:r>
      <w:r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году администрацией </w:t>
      </w:r>
      <w:proofErr w:type="spellStart"/>
      <w:r>
        <w:rPr>
          <w:rFonts w:ascii="Times New Roman" w:hAnsi="Times New Roman"/>
          <w:color w:val="000000"/>
          <w:kern w:val="2"/>
          <w:sz w:val="24"/>
          <w:szCs w:val="24"/>
        </w:rPr>
        <w:t>Молькинского</w:t>
      </w:r>
      <w:proofErr w:type="spellEnd"/>
      <w:r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сельского поселения</w:t>
      </w:r>
      <w:r w:rsidRPr="000F0658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профилактики нарушений рисков причинения вреда (ущерба) охраняемым законом ценностям при осуществлении муниципального контроля в сфере благоустройства</w:t>
      </w:r>
      <w:r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на территории </w:t>
      </w:r>
      <w:proofErr w:type="spellStart"/>
      <w:r>
        <w:rPr>
          <w:rFonts w:ascii="Times New Roman" w:hAnsi="Times New Roman"/>
          <w:color w:val="000000"/>
          <w:kern w:val="2"/>
          <w:sz w:val="24"/>
          <w:szCs w:val="24"/>
        </w:rPr>
        <w:t>Молькинского</w:t>
      </w:r>
      <w:proofErr w:type="spellEnd"/>
      <w:r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сельского поселения</w:t>
      </w:r>
      <w:r w:rsidRPr="000F0658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.</w:t>
      </w:r>
      <w:proofErr w:type="gramEnd"/>
    </w:p>
    <w:p w:rsidR="005B49B5" w:rsidRPr="000F0658" w:rsidRDefault="005B49B5" w:rsidP="005B4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0658">
        <w:rPr>
          <w:rFonts w:ascii="Times New Roman" w:hAnsi="Times New Roman"/>
          <w:sz w:val="24"/>
          <w:szCs w:val="24"/>
          <w:lang w:eastAsia="ru-RU"/>
        </w:rPr>
        <w:t>Органом</w:t>
      </w:r>
      <w:r>
        <w:rPr>
          <w:rFonts w:ascii="Times New Roman" w:hAnsi="Times New Roman"/>
          <w:sz w:val="24"/>
          <w:szCs w:val="24"/>
          <w:lang w:eastAsia="ru-RU"/>
        </w:rPr>
        <w:t xml:space="preserve"> местного самоуправления </w:t>
      </w:r>
      <w:proofErr w:type="spellStart"/>
      <w:r>
        <w:rPr>
          <w:rFonts w:ascii="Times New Roman" w:hAnsi="Times New Roman"/>
          <w:color w:val="000000"/>
          <w:kern w:val="2"/>
          <w:sz w:val="24"/>
          <w:szCs w:val="24"/>
        </w:rPr>
        <w:t>Молькинского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0F0658">
        <w:rPr>
          <w:rFonts w:ascii="Times New Roman" w:hAnsi="Times New Roman"/>
          <w:sz w:val="24"/>
          <w:szCs w:val="24"/>
          <w:lang w:eastAsia="ru-RU"/>
        </w:rPr>
        <w:t>, уполномоченным на осуществление муниципального контроля в сфере благоустройства н</w:t>
      </w:r>
      <w:r>
        <w:rPr>
          <w:rFonts w:ascii="Times New Roman" w:hAnsi="Times New Roman"/>
          <w:sz w:val="24"/>
          <w:szCs w:val="24"/>
          <w:lang w:eastAsia="ru-RU"/>
        </w:rPr>
        <w:t xml:space="preserve">а территории </w:t>
      </w:r>
      <w:proofErr w:type="spellStart"/>
      <w:r>
        <w:rPr>
          <w:rFonts w:ascii="Times New Roman" w:hAnsi="Times New Roman"/>
          <w:color w:val="000000"/>
          <w:kern w:val="2"/>
          <w:sz w:val="24"/>
          <w:szCs w:val="24"/>
        </w:rPr>
        <w:t>Молькинского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0F0658">
        <w:rPr>
          <w:rFonts w:ascii="Times New Roman" w:hAnsi="Times New Roman"/>
          <w:sz w:val="24"/>
          <w:szCs w:val="24"/>
          <w:lang w:eastAsia="ru-RU"/>
        </w:rPr>
        <w:t xml:space="preserve">, является </w:t>
      </w:r>
      <w:r>
        <w:rPr>
          <w:rFonts w:ascii="Times New Roman" w:hAnsi="Times New Roman"/>
          <w:sz w:val="24"/>
          <w:szCs w:val="24"/>
          <w:lang w:eastAsia="ru-RU"/>
        </w:rPr>
        <w:t xml:space="preserve">специалист </w:t>
      </w:r>
      <w:r w:rsidRPr="000F0658">
        <w:rPr>
          <w:rFonts w:ascii="Times New Roman" w:hAnsi="Times New Roman"/>
          <w:sz w:val="24"/>
          <w:szCs w:val="24"/>
          <w:lang w:eastAsia="ru-RU"/>
        </w:rPr>
        <w:t>(далее – уполномоченный орган).</w:t>
      </w:r>
    </w:p>
    <w:p w:rsidR="005B49B5" w:rsidRPr="000F0658" w:rsidRDefault="005B49B5" w:rsidP="005B4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0658">
        <w:rPr>
          <w:rFonts w:ascii="Times New Roman" w:hAnsi="Times New Roman"/>
          <w:spacing w:val="-6"/>
          <w:sz w:val="24"/>
          <w:szCs w:val="24"/>
        </w:rPr>
        <w:t xml:space="preserve">Программа профилактики содержит следующие разделы: </w:t>
      </w:r>
      <w:r w:rsidRPr="000F0658">
        <w:rPr>
          <w:rFonts w:ascii="Times New Roman" w:hAnsi="Times New Roman"/>
          <w:sz w:val="24"/>
          <w:szCs w:val="24"/>
          <w:lang w:eastAsia="ru-RU"/>
        </w:rPr>
        <w:t>анализ текущего состояния осуществления муниципального контроля в сфере благоустройства, описание текущего развития профилактической деятельности уполномоченного органа, характеристику проблем, на решение которых направлена настоящая Программа профилактики; цели и задачи реализации Программы профилактики; перечень профилактических мероприятий, сроки (периодичность) их проведения; показатели результативности и эффективности Программы профилактики.</w:t>
      </w:r>
    </w:p>
    <w:p w:rsidR="005B49B5" w:rsidRPr="000F0658" w:rsidRDefault="005B49B5" w:rsidP="005B49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p w:rsidR="005B49B5" w:rsidRPr="000F0658" w:rsidRDefault="005B49B5" w:rsidP="005B49B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0F0658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Раздел 2. </w:t>
      </w:r>
      <w:r w:rsidRPr="000F0658">
        <w:rPr>
          <w:rFonts w:ascii="Times New Roman" w:eastAsia="Times New Roman" w:hAnsi="Times New Roman" w:cs="Calibri"/>
          <w:sz w:val="24"/>
          <w:szCs w:val="24"/>
          <w:lang w:eastAsia="ru-RU"/>
        </w:rPr>
        <w:t>Анализ текущего состояния осуществления муниципального контроля в сфере благоустройства, описание текущего развития профилактической деятельности уполномоченного органа, характеристика проблем, на решение которых направлена Программа профилактики</w:t>
      </w:r>
    </w:p>
    <w:p w:rsidR="005B49B5" w:rsidRPr="000F0658" w:rsidRDefault="005B49B5" w:rsidP="005B49B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p w:rsidR="005B49B5" w:rsidRPr="000F0658" w:rsidRDefault="005B49B5" w:rsidP="005B4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0658">
        <w:rPr>
          <w:rFonts w:ascii="Times New Roman" w:hAnsi="Times New Roman"/>
          <w:spacing w:val="-6"/>
          <w:sz w:val="24"/>
          <w:szCs w:val="24"/>
        </w:rPr>
        <w:t xml:space="preserve">В 2021 году профилактические мероприятий в рамках муниципального контроля в сфере благоустройства не осуществлялись. </w:t>
      </w:r>
    </w:p>
    <w:p w:rsidR="005B49B5" w:rsidRPr="000F0658" w:rsidRDefault="005B49B5" w:rsidP="005B49B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p w:rsidR="005B49B5" w:rsidRPr="000F0658" w:rsidRDefault="005B49B5" w:rsidP="005B49B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0F0658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Раздел 3. Цели и задачи реализации Программы профилактики</w:t>
      </w:r>
    </w:p>
    <w:p w:rsidR="005B49B5" w:rsidRPr="000F0658" w:rsidRDefault="005B49B5" w:rsidP="005B4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49B5" w:rsidRPr="000F0658" w:rsidRDefault="005B49B5" w:rsidP="005B4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0658">
        <w:rPr>
          <w:rFonts w:ascii="Times New Roman" w:hAnsi="Times New Roman"/>
          <w:sz w:val="24"/>
          <w:szCs w:val="24"/>
          <w:lang w:eastAsia="ru-RU"/>
        </w:rPr>
        <w:t>Цели реализации программы профилактики:</w:t>
      </w:r>
    </w:p>
    <w:p w:rsidR="005B49B5" w:rsidRPr="000F0658" w:rsidRDefault="005B49B5" w:rsidP="005B4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0658">
        <w:rPr>
          <w:rFonts w:ascii="Times New Roman" w:hAnsi="Times New Roman"/>
          <w:sz w:val="24"/>
          <w:szCs w:val="24"/>
          <w:lang w:eastAsia="ru-RU"/>
        </w:rPr>
        <w:t>1) стимулирование добросовестного соблюдения контролируемыми лицами обязательных требований;</w:t>
      </w:r>
    </w:p>
    <w:p w:rsidR="005B49B5" w:rsidRPr="000F0658" w:rsidRDefault="005B49B5" w:rsidP="005B4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0658">
        <w:rPr>
          <w:rFonts w:ascii="Times New Roman" w:hAnsi="Times New Roman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B49B5" w:rsidRPr="000F0658" w:rsidRDefault="005B49B5" w:rsidP="005B4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0658">
        <w:rPr>
          <w:rFonts w:ascii="Times New Roman" w:hAnsi="Times New Roman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B49B5" w:rsidRPr="000F0658" w:rsidRDefault="005B49B5" w:rsidP="005B4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0658">
        <w:rPr>
          <w:rFonts w:ascii="Times New Roman" w:hAnsi="Times New Roman"/>
          <w:sz w:val="24"/>
          <w:szCs w:val="24"/>
          <w:lang w:eastAsia="ru-RU"/>
        </w:rPr>
        <w:t>Задачи программы профилактики:</w:t>
      </w:r>
    </w:p>
    <w:p w:rsidR="005B49B5" w:rsidRPr="000F0658" w:rsidRDefault="005B49B5" w:rsidP="005B4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0658">
        <w:rPr>
          <w:rFonts w:ascii="Times New Roman" w:hAnsi="Times New Roman"/>
          <w:sz w:val="24"/>
          <w:szCs w:val="24"/>
          <w:lang w:eastAsia="ru-RU"/>
        </w:rPr>
        <w:t>1) </w:t>
      </w:r>
      <w:r w:rsidRPr="000F0658">
        <w:rPr>
          <w:rFonts w:ascii="Times New Roman" w:hAnsi="Times New Roman"/>
          <w:sz w:val="24"/>
          <w:szCs w:val="24"/>
        </w:rPr>
        <w:t xml:space="preserve">укрепление </w:t>
      </w:r>
      <w:proofErr w:type="gramStart"/>
      <w:r w:rsidRPr="000F0658">
        <w:rPr>
          <w:rFonts w:ascii="Times New Roman" w:hAnsi="Times New Roman"/>
          <w:sz w:val="24"/>
          <w:szCs w:val="24"/>
        </w:rPr>
        <w:t>системы профилактики нарушений рисков причинения</w:t>
      </w:r>
      <w:proofErr w:type="gramEnd"/>
      <w:r w:rsidRPr="000F0658">
        <w:rPr>
          <w:rFonts w:ascii="Times New Roman" w:hAnsi="Times New Roman"/>
          <w:sz w:val="24"/>
          <w:szCs w:val="24"/>
        </w:rPr>
        <w:t xml:space="preserve"> вреда (ущерба) охраняемым законом ценностям;</w:t>
      </w:r>
    </w:p>
    <w:p w:rsidR="005B49B5" w:rsidRPr="000F0658" w:rsidRDefault="005B49B5" w:rsidP="005B4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0658">
        <w:rPr>
          <w:rFonts w:ascii="Times New Roman" w:hAnsi="Times New Roman"/>
          <w:iCs/>
          <w:sz w:val="24"/>
          <w:szCs w:val="24"/>
        </w:rPr>
        <w:t>2) </w:t>
      </w:r>
      <w:r w:rsidRPr="000F0658">
        <w:rPr>
          <w:rFonts w:ascii="Times New Roman" w:hAnsi="Times New Roman"/>
          <w:sz w:val="24"/>
          <w:szCs w:val="24"/>
          <w:lang w:eastAsia="ru-RU"/>
        </w:rPr>
        <w:t xml:space="preserve">осуществление планирования и проведения профилактических мероприятий на основе принципов их понятности, информационной открытости, вовлеченности </w:t>
      </w:r>
      <w:r w:rsidRPr="000F0658">
        <w:rPr>
          <w:rFonts w:ascii="Times New Roman" w:hAnsi="Times New Roman"/>
          <w:sz w:val="24"/>
          <w:szCs w:val="24"/>
          <w:lang w:eastAsia="ru-RU"/>
        </w:rPr>
        <w:lastRenderedPageBreak/>
        <w:t>контролируемых лиц, а также обязательности, актуальности, периодичности профилактических мероприятий;</w:t>
      </w:r>
    </w:p>
    <w:p w:rsidR="005B49B5" w:rsidRPr="000F0658" w:rsidRDefault="005B49B5" w:rsidP="005B4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0658">
        <w:rPr>
          <w:rFonts w:ascii="Times New Roman" w:hAnsi="Times New Roman"/>
          <w:iCs/>
          <w:sz w:val="24"/>
          <w:szCs w:val="24"/>
        </w:rPr>
        <w:t>3)</w:t>
      </w:r>
      <w:r w:rsidRPr="000F0658">
        <w:rPr>
          <w:rFonts w:ascii="Times New Roman" w:hAnsi="Times New Roman"/>
          <w:sz w:val="24"/>
          <w:szCs w:val="24"/>
          <w:lang w:eastAsia="ru-RU"/>
        </w:rPr>
        <w:t>выявление причин, факторов и условий, способствующих нарушениям обязательных требований;</w:t>
      </w:r>
    </w:p>
    <w:p w:rsidR="005B49B5" w:rsidRPr="000F0658" w:rsidRDefault="005B49B5" w:rsidP="005B4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0658">
        <w:rPr>
          <w:rFonts w:ascii="Times New Roman" w:hAnsi="Times New Roman"/>
          <w:iCs/>
          <w:sz w:val="24"/>
          <w:szCs w:val="24"/>
        </w:rPr>
        <w:t>4) повышение правосознания и правовой культуры контролируемых лиц.</w:t>
      </w:r>
    </w:p>
    <w:p w:rsidR="005B49B5" w:rsidRPr="000F0658" w:rsidRDefault="005B49B5" w:rsidP="005B49B5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p w:rsidR="005B49B5" w:rsidRPr="000F0658" w:rsidRDefault="005B49B5" w:rsidP="005B49B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0F0658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Раздел 4. Перечень профилактических мероприятий, сроки (периодичность) </w:t>
      </w:r>
    </w:p>
    <w:p w:rsidR="005B49B5" w:rsidRPr="000F0658" w:rsidRDefault="005B49B5" w:rsidP="005B49B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0F0658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их проведения на 2022 год</w:t>
      </w:r>
    </w:p>
    <w:p w:rsidR="005B49B5" w:rsidRPr="000F0658" w:rsidRDefault="005B49B5" w:rsidP="005B49B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"/>
        <w:gridCol w:w="4447"/>
        <w:gridCol w:w="2410"/>
        <w:gridCol w:w="2268"/>
      </w:tblGrid>
      <w:tr w:rsidR="005B49B5" w:rsidRPr="00E4351F" w:rsidTr="00120737">
        <w:trPr>
          <w:tblHeader/>
        </w:trPr>
        <w:tc>
          <w:tcPr>
            <w:tcW w:w="623" w:type="dxa"/>
          </w:tcPr>
          <w:p w:rsidR="005B49B5" w:rsidRPr="000F0658" w:rsidRDefault="005B49B5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B49B5" w:rsidRPr="000F0658" w:rsidRDefault="005B49B5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065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065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F065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47" w:type="dxa"/>
          </w:tcPr>
          <w:p w:rsidR="005B49B5" w:rsidRPr="000F0658" w:rsidRDefault="005B49B5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5B49B5" w:rsidRPr="000F0658" w:rsidRDefault="005B49B5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профилактического мероприятия</w:t>
            </w:r>
          </w:p>
        </w:tc>
        <w:tc>
          <w:tcPr>
            <w:tcW w:w="2410" w:type="dxa"/>
          </w:tcPr>
          <w:p w:rsidR="005B49B5" w:rsidRPr="000F0658" w:rsidRDefault="005B49B5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Срок (периодичность)</w:t>
            </w:r>
          </w:p>
          <w:p w:rsidR="005B49B5" w:rsidRPr="000F0658" w:rsidRDefault="005B49B5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их проведения</w:t>
            </w:r>
          </w:p>
        </w:tc>
        <w:tc>
          <w:tcPr>
            <w:tcW w:w="2268" w:type="dxa"/>
          </w:tcPr>
          <w:p w:rsidR="005B49B5" w:rsidRPr="000F0658" w:rsidRDefault="005B49B5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5B49B5" w:rsidRPr="000F0658" w:rsidRDefault="005B49B5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5B49B5" w:rsidRPr="00E4351F" w:rsidTr="00120737">
        <w:tc>
          <w:tcPr>
            <w:tcW w:w="623" w:type="dxa"/>
          </w:tcPr>
          <w:p w:rsidR="005B49B5" w:rsidRPr="000F0658" w:rsidRDefault="005B49B5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7" w:type="dxa"/>
          </w:tcPr>
          <w:p w:rsidR="005B49B5" w:rsidRPr="000F0658" w:rsidRDefault="005B49B5" w:rsidP="003548CD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pacing w:val="-6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требований,</w:t>
            </w:r>
          </w:p>
          <w:p w:rsidR="005B49B5" w:rsidRPr="000F0658" w:rsidRDefault="005B49B5" w:rsidP="003548CD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посредством размещения на </w:t>
            </w:r>
            <w:r w:rsidRPr="000F0658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официальном сайте 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а</w:t>
            </w:r>
            <w:r w:rsidRPr="000F0658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дминистрации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Молькинского</w:t>
            </w:r>
            <w:proofErr w:type="spellEnd"/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сельского поселения «</w:t>
            </w:r>
            <w:proofErr w:type="spellStart"/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молькинское</w:t>
            </w:r>
            <w:proofErr w:type="gramStart"/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» </w:t>
            </w:r>
            <w:r w:rsidRPr="000F065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в сети «Интернет»: </w:t>
            </w:r>
          </w:p>
        </w:tc>
        <w:tc>
          <w:tcPr>
            <w:tcW w:w="2410" w:type="dxa"/>
          </w:tcPr>
          <w:p w:rsidR="005B49B5" w:rsidRPr="000F0658" w:rsidRDefault="005B49B5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5B49B5" w:rsidRPr="000F0658" w:rsidRDefault="005B49B5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2268" w:type="dxa"/>
          </w:tcPr>
          <w:p w:rsidR="005B49B5" w:rsidRPr="000F0658" w:rsidRDefault="005B49B5" w:rsidP="00120737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5B49B5" w:rsidRPr="00E4351F" w:rsidTr="00120737">
        <w:tc>
          <w:tcPr>
            <w:tcW w:w="623" w:type="dxa"/>
          </w:tcPr>
          <w:p w:rsidR="005B49B5" w:rsidRPr="000F0658" w:rsidRDefault="005B49B5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447" w:type="dxa"/>
          </w:tcPr>
          <w:p w:rsidR="005B49B5" w:rsidRPr="000F0658" w:rsidRDefault="005B49B5" w:rsidP="003548CD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pacing w:val="-6"/>
                <w:sz w:val="24"/>
                <w:szCs w:val="24"/>
              </w:rPr>
              <w:t>текстов нормативных правовых актов, регулирующих осуществление муниципального контроля в сфере благоустройства;</w:t>
            </w:r>
          </w:p>
          <w:p w:rsidR="005B49B5" w:rsidRPr="000F0658" w:rsidRDefault="005B49B5" w:rsidP="003548CD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pacing w:val="-6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силу;</w:t>
            </w:r>
          </w:p>
          <w:p w:rsidR="005B49B5" w:rsidRPr="000F0658" w:rsidRDefault="005B49B5" w:rsidP="003548CD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благоустройства, а также информацию о мерах ответственности, применяемых при нарушении обязательных требований, с текстами </w:t>
            </w:r>
          </w:p>
          <w:p w:rsidR="005B49B5" w:rsidRPr="000F0658" w:rsidRDefault="005B49B5" w:rsidP="003548CD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pacing w:val="-6"/>
                <w:sz w:val="24"/>
                <w:szCs w:val="24"/>
              </w:rPr>
              <w:t>в действующей редакции</w:t>
            </w:r>
          </w:p>
        </w:tc>
        <w:tc>
          <w:tcPr>
            <w:tcW w:w="2410" w:type="dxa"/>
          </w:tcPr>
          <w:p w:rsidR="005B49B5" w:rsidRPr="000F0658" w:rsidRDefault="005B49B5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По мере издания</w:t>
            </w:r>
          </w:p>
          <w:p w:rsidR="005B49B5" w:rsidRPr="000F0658" w:rsidRDefault="005B49B5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нормативных правовых актов, внесения изменений в нормативные правовые акты</w:t>
            </w:r>
          </w:p>
        </w:tc>
        <w:tc>
          <w:tcPr>
            <w:tcW w:w="2268" w:type="dxa"/>
          </w:tcPr>
          <w:p w:rsidR="005B49B5" w:rsidRPr="000F0658" w:rsidRDefault="005B49B5" w:rsidP="00120737">
            <w:pPr>
              <w:spacing w:after="0" w:line="240" w:lineRule="auto"/>
              <w:rPr>
                <w:sz w:val="24"/>
                <w:szCs w:val="24"/>
              </w:rPr>
            </w:pPr>
            <w:r w:rsidRPr="000F0658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5B49B5" w:rsidRPr="00E4351F" w:rsidTr="00120737">
        <w:tc>
          <w:tcPr>
            <w:tcW w:w="623" w:type="dxa"/>
          </w:tcPr>
          <w:p w:rsidR="005B49B5" w:rsidRPr="000F0658" w:rsidRDefault="005B49B5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447" w:type="dxa"/>
          </w:tcPr>
          <w:p w:rsidR="005B49B5" w:rsidRPr="000F0658" w:rsidRDefault="005B49B5" w:rsidP="003548CD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pacing w:val="-6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410" w:type="dxa"/>
          </w:tcPr>
          <w:p w:rsidR="005B49B5" w:rsidRPr="000F0658" w:rsidRDefault="005B49B5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5B49B5" w:rsidRPr="000F0658" w:rsidRDefault="005B49B5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2268" w:type="dxa"/>
          </w:tcPr>
          <w:p w:rsidR="005B49B5" w:rsidRPr="000F0658" w:rsidRDefault="005B49B5" w:rsidP="00120737">
            <w:pPr>
              <w:spacing w:after="0" w:line="240" w:lineRule="auto"/>
              <w:rPr>
                <w:sz w:val="24"/>
                <w:szCs w:val="24"/>
              </w:rPr>
            </w:pPr>
            <w:r w:rsidRPr="000F0658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5B49B5" w:rsidRPr="00E4351F" w:rsidTr="00120737">
        <w:tc>
          <w:tcPr>
            <w:tcW w:w="623" w:type="dxa"/>
          </w:tcPr>
          <w:p w:rsidR="005B49B5" w:rsidRPr="000F0658" w:rsidRDefault="005B49B5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447" w:type="dxa"/>
          </w:tcPr>
          <w:p w:rsidR="005B49B5" w:rsidRPr="000F0658" w:rsidRDefault="005B49B5" w:rsidP="003548CD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      </w:r>
            <w:proofErr w:type="spellStart"/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Молькинского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сельского поселения </w:t>
            </w:r>
            <w:r w:rsidRPr="000F0658">
              <w:rPr>
                <w:rFonts w:ascii="Times New Roman" w:hAnsi="Times New Roman"/>
                <w:spacing w:val="-6"/>
                <w:sz w:val="24"/>
                <w:szCs w:val="24"/>
              </w:rPr>
              <w:t>на 2023 год</w:t>
            </w:r>
          </w:p>
        </w:tc>
        <w:tc>
          <w:tcPr>
            <w:tcW w:w="2410" w:type="dxa"/>
          </w:tcPr>
          <w:p w:rsidR="005B49B5" w:rsidRPr="000F0658" w:rsidRDefault="005B49B5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5B49B5" w:rsidRPr="000F0658" w:rsidRDefault="005B49B5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 xml:space="preserve">20 декабря </w:t>
            </w:r>
          </w:p>
          <w:p w:rsidR="005B49B5" w:rsidRPr="000F0658" w:rsidRDefault="005B49B5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2268" w:type="dxa"/>
          </w:tcPr>
          <w:p w:rsidR="005B49B5" w:rsidRPr="000F0658" w:rsidRDefault="005B49B5" w:rsidP="00120737">
            <w:pPr>
              <w:spacing w:after="0" w:line="240" w:lineRule="auto"/>
              <w:rPr>
                <w:sz w:val="24"/>
                <w:szCs w:val="24"/>
              </w:rPr>
            </w:pPr>
            <w:r w:rsidRPr="000F0658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5B49B5" w:rsidRPr="00E4351F" w:rsidTr="00120737">
        <w:tc>
          <w:tcPr>
            <w:tcW w:w="623" w:type="dxa"/>
          </w:tcPr>
          <w:p w:rsidR="005B49B5" w:rsidRPr="000F0658" w:rsidRDefault="005B49B5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447" w:type="dxa"/>
          </w:tcPr>
          <w:p w:rsidR="005B49B5" w:rsidRPr="000F0658" w:rsidRDefault="005B49B5" w:rsidP="003548CD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pacing w:val="-6"/>
                <w:sz w:val="24"/>
                <w:szCs w:val="24"/>
              </w:rPr>
              <w:t>доклад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0F065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о муниципальном контроле в сфере благоустройства на территории </w:t>
            </w:r>
            <w:proofErr w:type="spellStart"/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Молькинского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сельского поселения</w:t>
            </w:r>
            <w:r w:rsidRPr="000F065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в отчетный период</w:t>
            </w:r>
          </w:p>
        </w:tc>
        <w:tc>
          <w:tcPr>
            <w:tcW w:w="2410" w:type="dxa"/>
          </w:tcPr>
          <w:p w:rsidR="005B49B5" w:rsidRPr="000F0658" w:rsidRDefault="005B49B5" w:rsidP="00120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В сроки, установленные требованиями</w:t>
            </w:r>
            <w:r w:rsidRPr="000F06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B49B5" w:rsidRPr="000F0658" w:rsidRDefault="005B49B5" w:rsidP="00120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подготовке </w:t>
            </w:r>
            <w:r w:rsidRPr="000F065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докладов о видах государственного контроля (надзора), муниципального контроля и сводного доклада </w:t>
            </w:r>
          </w:p>
          <w:p w:rsidR="005B49B5" w:rsidRPr="000F0658" w:rsidRDefault="005B49B5" w:rsidP="00120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государственном контроле (надзоре), муниципальном контроле в Российской Федерации, </w:t>
            </w:r>
            <w:proofErr w:type="gramStart"/>
            <w:r w:rsidRPr="000F0658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утвержденными</w:t>
            </w:r>
            <w:proofErr w:type="gramEnd"/>
            <w:r w:rsidRPr="000F06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постановлением Правительства Российской Федерации </w:t>
            </w:r>
          </w:p>
          <w:p w:rsidR="005B49B5" w:rsidRPr="000F0658" w:rsidRDefault="005B49B5" w:rsidP="00120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7 декабря </w:t>
            </w:r>
          </w:p>
          <w:p w:rsidR="005B49B5" w:rsidRPr="000F0658" w:rsidRDefault="005B49B5" w:rsidP="00120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hAnsi="Times New Roman"/>
                <w:sz w:val="24"/>
                <w:szCs w:val="24"/>
                <w:lang w:eastAsia="ru-RU"/>
              </w:rPr>
              <w:t>2020 года № 2041</w:t>
            </w:r>
          </w:p>
        </w:tc>
        <w:tc>
          <w:tcPr>
            <w:tcW w:w="2268" w:type="dxa"/>
          </w:tcPr>
          <w:p w:rsidR="005B49B5" w:rsidRPr="000F0658" w:rsidRDefault="005B49B5" w:rsidP="00120737">
            <w:pPr>
              <w:spacing w:after="0" w:line="240" w:lineRule="auto"/>
              <w:rPr>
                <w:sz w:val="24"/>
                <w:szCs w:val="24"/>
              </w:rPr>
            </w:pPr>
            <w:r w:rsidRPr="000F0658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Уполномоченный орган</w:t>
            </w:r>
          </w:p>
        </w:tc>
      </w:tr>
      <w:tr w:rsidR="005B49B5" w:rsidRPr="00E4351F" w:rsidTr="00120737">
        <w:tc>
          <w:tcPr>
            <w:tcW w:w="623" w:type="dxa"/>
          </w:tcPr>
          <w:p w:rsidR="005B49B5" w:rsidRPr="000F0658" w:rsidRDefault="005B49B5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447" w:type="dxa"/>
          </w:tcPr>
          <w:p w:rsidR="005B49B5" w:rsidRPr="000F0658" w:rsidRDefault="005B49B5" w:rsidP="003548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 xml:space="preserve">Консультирование по вопросам компетенции уполномоченного органа, соблюдения обязательных требований, проведения контрольных мероприятий, применения мер ответственности, осуществляемое по телефону, посредством </w:t>
            </w:r>
            <w:proofErr w:type="spellStart"/>
            <w:r w:rsidRPr="000F0658">
              <w:rPr>
                <w:rFonts w:ascii="Times New Roman" w:hAnsi="Times New Roman"/>
                <w:sz w:val="24"/>
                <w:szCs w:val="24"/>
              </w:rPr>
              <w:t>видео-конференц-связи</w:t>
            </w:r>
            <w:proofErr w:type="spellEnd"/>
            <w:r w:rsidRPr="000F0658">
              <w:rPr>
                <w:rFonts w:ascii="Times New Roman" w:hAnsi="Times New Roman"/>
                <w:sz w:val="24"/>
                <w:szCs w:val="24"/>
              </w:rPr>
              <w:t>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410" w:type="dxa"/>
          </w:tcPr>
          <w:p w:rsidR="005B49B5" w:rsidRPr="000F0658" w:rsidRDefault="005B49B5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В период действия программы профилактики</w:t>
            </w:r>
          </w:p>
        </w:tc>
        <w:tc>
          <w:tcPr>
            <w:tcW w:w="2268" w:type="dxa"/>
          </w:tcPr>
          <w:p w:rsidR="005B49B5" w:rsidRPr="000F0658" w:rsidRDefault="005B49B5" w:rsidP="00120737">
            <w:pPr>
              <w:spacing w:after="0" w:line="240" w:lineRule="auto"/>
              <w:rPr>
                <w:sz w:val="24"/>
                <w:szCs w:val="24"/>
              </w:rPr>
            </w:pPr>
            <w:r w:rsidRPr="000F0658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5B49B5" w:rsidRPr="00E4351F" w:rsidTr="00120737">
        <w:tc>
          <w:tcPr>
            <w:tcW w:w="623" w:type="dxa"/>
          </w:tcPr>
          <w:p w:rsidR="005B49B5" w:rsidRPr="000F0658" w:rsidRDefault="005B49B5" w:rsidP="0012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47" w:type="dxa"/>
          </w:tcPr>
          <w:p w:rsidR="005B49B5" w:rsidRPr="000F0658" w:rsidRDefault="005B49B5" w:rsidP="003548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0658">
              <w:rPr>
                <w:rFonts w:ascii="Times New Roman" w:hAnsi="Times New Roman"/>
                <w:sz w:val="24"/>
                <w:szCs w:val="24"/>
              </w:rPr>
              <w:t>Объявление предостережения о недопустимости нарушения обязательных требований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с предложением принять меры по обеспечению соблюдения обязательных</w:t>
            </w:r>
            <w:proofErr w:type="gramEnd"/>
            <w:r w:rsidRPr="000F0658">
              <w:rPr>
                <w:rFonts w:ascii="Times New Roman" w:hAnsi="Times New Roman"/>
                <w:sz w:val="24"/>
                <w:szCs w:val="24"/>
              </w:rPr>
              <w:t xml:space="preserve"> требований</w:t>
            </w:r>
          </w:p>
        </w:tc>
        <w:tc>
          <w:tcPr>
            <w:tcW w:w="2410" w:type="dxa"/>
          </w:tcPr>
          <w:p w:rsidR="005B49B5" w:rsidRPr="000F0658" w:rsidRDefault="005B49B5" w:rsidP="00120737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При наличии оснований, предусмотренных Федеральным законом</w:t>
            </w:r>
          </w:p>
          <w:p w:rsidR="005B49B5" w:rsidRPr="000F0658" w:rsidRDefault="005B49B5" w:rsidP="00120737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</w:tcPr>
          <w:p w:rsidR="005B49B5" w:rsidRPr="000F0658" w:rsidRDefault="005B49B5" w:rsidP="00120737">
            <w:pPr>
              <w:spacing w:after="0" w:line="240" w:lineRule="auto"/>
              <w:rPr>
                <w:sz w:val="24"/>
                <w:szCs w:val="24"/>
              </w:rPr>
            </w:pPr>
            <w:r w:rsidRPr="000F0658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</w:tbl>
    <w:p w:rsidR="005B49B5" w:rsidRPr="000F0658" w:rsidRDefault="005B49B5" w:rsidP="005B49B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p w:rsidR="005B49B5" w:rsidRPr="000F0658" w:rsidRDefault="005B49B5" w:rsidP="005B49B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0F0658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Раздел 5. Показатели результативности и эффективности Программы профилактики</w:t>
      </w:r>
    </w:p>
    <w:p w:rsidR="005B49B5" w:rsidRPr="000F0658" w:rsidRDefault="005B49B5" w:rsidP="005B49B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p w:rsidR="005B49B5" w:rsidRPr="000F0658" w:rsidRDefault="005B49B5" w:rsidP="005B4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0F0658">
        <w:rPr>
          <w:rFonts w:ascii="Times New Roman" w:hAnsi="Times New Roman"/>
          <w:spacing w:val="-6"/>
          <w:sz w:val="24"/>
          <w:szCs w:val="24"/>
        </w:rPr>
        <w:lastRenderedPageBreak/>
        <w:t>Оценка эффективности реализации Программы профилактики осуществляется путем сопоставления отчетных показателей и числа реализованных мероприятий в текущем году.</w:t>
      </w:r>
    </w:p>
    <w:p w:rsidR="005B49B5" w:rsidRPr="000F0658" w:rsidRDefault="005B49B5" w:rsidP="005B4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0F0658">
        <w:rPr>
          <w:rFonts w:ascii="Times New Roman" w:hAnsi="Times New Roman"/>
          <w:spacing w:val="-6"/>
          <w:sz w:val="24"/>
          <w:szCs w:val="24"/>
        </w:rPr>
        <w:t xml:space="preserve">Критерием </w:t>
      </w:r>
      <w:proofErr w:type="gramStart"/>
      <w:r w:rsidRPr="000F0658">
        <w:rPr>
          <w:rFonts w:ascii="Times New Roman" w:hAnsi="Times New Roman"/>
          <w:spacing w:val="-6"/>
          <w:sz w:val="24"/>
          <w:szCs w:val="24"/>
        </w:rPr>
        <w:t>оценки эффективности реализации Программы профилактики</w:t>
      </w:r>
      <w:proofErr w:type="gramEnd"/>
      <w:r w:rsidRPr="000F0658">
        <w:rPr>
          <w:rFonts w:ascii="Times New Roman" w:hAnsi="Times New Roman"/>
          <w:spacing w:val="-6"/>
          <w:sz w:val="24"/>
          <w:szCs w:val="24"/>
        </w:rPr>
        <w:t xml:space="preserve"> является уровень эффективности реализации Программы профилактики.</w:t>
      </w:r>
    </w:p>
    <w:p w:rsidR="005B49B5" w:rsidRPr="000F0658" w:rsidRDefault="005B49B5" w:rsidP="005B4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0F0658">
        <w:rPr>
          <w:rFonts w:ascii="Times New Roman" w:hAnsi="Times New Roman"/>
          <w:spacing w:val="-6"/>
          <w:sz w:val="24"/>
          <w:szCs w:val="24"/>
        </w:rPr>
        <w:t>Оценка эффективности реализации Программы профилактики определяется по формуле:</w:t>
      </w:r>
    </w:p>
    <w:p w:rsidR="005B49B5" w:rsidRPr="000F0658" w:rsidRDefault="005B49B5" w:rsidP="005B4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49B5" w:rsidRPr="000F0658" w:rsidRDefault="005B49B5" w:rsidP="005B49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F0658">
        <w:rPr>
          <w:rFonts w:ascii="Times New Roman" w:hAnsi="Times New Roman"/>
          <w:sz w:val="24"/>
          <w:szCs w:val="24"/>
        </w:rPr>
        <w:t xml:space="preserve">P = </w:t>
      </w:r>
      <w:proofErr w:type="spellStart"/>
      <w:r w:rsidRPr="000F0658">
        <w:rPr>
          <w:rFonts w:ascii="Times New Roman" w:hAnsi="Times New Roman"/>
          <w:sz w:val="24"/>
          <w:szCs w:val="24"/>
        </w:rPr>
        <w:t>x</w:t>
      </w:r>
      <w:proofErr w:type="spellEnd"/>
      <w:r w:rsidRPr="000F0658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0F0658">
        <w:rPr>
          <w:rFonts w:ascii="Times New Roman" w:hAnsi="Times New Roman"/>
          <w:sz w:val="24"/>
          <w:szCs w:val="24"/>
        </w:rPr>
        <w:t>y</w:t>
      </w:r>
      <w:proofErr w:type="spellEnd"/>
      <w:r w:rsidRPr="000F0658">
        <w:rPr>
          <w:rFonts w:ascii="Times New Roman" w:hAnsi="Times New Roman"/>
          <w:sz w:val="24"/>
          <w:szCs w:val="24"/>
        </w:rPr>
        <w:t xml:space="preserve"> * 100%,</w:t>
      </w:r>
    </w:p>
    <w:p w:rsidR="005B49B5" w:rsidRPr="000F0658" w:rsidRDefault="005B49B5" w:rsidP="005B4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49B5" w:rsidRPr="000F0658" w:rsidRDefault="005B49B5" w:rsidP="005B4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0658">
        <w:rPr>
          <w:rFonts w:ascii="Times New Roman" w:hAnsi="Times New Roman"/>
          <w:sz w:val="24"/>
          <w:szCs w:val="24"/>
        </w:rPr>
        <w:t>где:</w:t>
      </w:r>
    </w:p>
    <w:p w:rsidR="005B49B5" w:rsidRPr="000F0658" w:rsidRDefault="005B49B5" w:rsidP="005B4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0658">
        <w:rPr>
          <w:rFonts w:ascii="Times New Roman" w:hAnsi="Times New Roman"/>
          <w:sz w:val="24"/>
          <w:szCs w:val="24"/>
        </w:rPr>
        <w:t>P – эффективность реализации Программы профилактики, процент;</w:t>
      </w:r>
    </w:p>
    <w:p w:rsidR="005B49B5" w:rsidRPr="000F0658" w:rsidRDefault="005B49B5" w:rsidP="005B4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0658">
        <w:rPr>
          <w:rFonts w:ascii="Times New Roman" w:hAnsi="Times New Roman"/>
          <w:sz w:val="24"/>
          <w:szCs w:val="24"/>
        </w:rPr>
        <w:t>x</w:t>
      </w:r>
      <w:proofErr w:type="spellEnd"/>
      <w:r w:rsidRPr="000F0658">
        <w:rPr>
          <w:rFonts w:ascii="Times New Roman" w:hAnsi="Times New Roman"/>
          <w:sz w:val="24"/>
          <w:szCs w:val="24"/>
        </w:rPr>
        <w:t xml:space="preserve"> – количество проведенных мероприятий;</w:t>
      </w:r>
    </w:p>
    <w:p w:rsidR="005B49B5" w:rsidRPr="000F0658" w:rsidRDefault="005B49B5" w:rsidP="005B4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0658">
        <w:rPr>
          <w:rFonts w:ascii="Times New Roman" w:hAnsi="Times New Roman"/>
          <w:sz w:val="24"/>
          <w:szCs w:val="24"/>
        </w:rPr>
        <w:t>y</w:t>
      </w:r>
      <w:proofErr w:type="spellEnd"/>
      <w:r w:rsidRPr="000F0658">
        <w:rPr>
          <w:rFonts w:ascii="Times New Roman" w:hAnsi="Times New Roman"/>
          <w:sz w:val="24"/>
          <w:szCs w:val="24"/>
        </w:rPr>
        <w:t xml:space="preserve"> – количество запланированных мероприятий.</w:t>
      </w:r>
    </w:p>
    <w:p w:rsidR="005B49B5" w:rsidRPr="000F0658" w:rsidRDefault="005B49B5" w:rsidP="005B4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49B5" w:rsidRPr="000F0658" w:rsidRDefault="005B49B5" w:rsidP="005B49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0F0658">
        <w:rPr>
          <w:rFonts w:ascii="Times New Roman" w:hAnsi="Times New Roman"/>
          <w:bCs/>
          <w:sz w:val="24"/>
          <w:szCs w:val="24"/>
        </w:rPr>
        <w:t>Определение уровня эффективности реализации</w:t>
      </w:r>
    </w:p>
    <w:p w:rsidR="005B49B5" w:rsidRPr="000F0658" w:rsidRDefault="005B49B5" w:rsidP="005B49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0F0658">
        <w:rPr>
          <w:rFonts w:ascii="Times New Roman" w:hAnsi="Times New Roman"/>
          <w:bCs/>
          <w:sz w:val="24"/>
          <w:szCs w:val="24"/>
        </w:rPr>
        <w:t>Программы профилактики</w:t>
      </w:r>
    </w:p>
    <w:p w:rsidR="005B49B5" w:rsidRPr="000F0658" w:rsidRDefault="005B49B5" w:rsidP="005B4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5308"/>
      </w:tblGrid>
      <w:tr w:rsidR="005B49B5" w:rsidRPr="00E4351F" w:rsidTr="0012073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B5" w:rsidRPr="000F0658" w:rsidRDefault="005B49B5" w:rsidP="00120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Фактическое значение P, процент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B5" w:rsidRPr="000F0658" w:rsidRDefault="005B49B5" w:rsidP="00120737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Уровень эффективности</w:t>
            </w:r>
          </w:p>
        </w:tc>
      </w:tr>
      <w:tr w:rsidR="005B49B5" w:rsidRPr="00E4351F" w:rsidTr="0012073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B5" w:rsidRPr="000F0658" w:rsidRDefault="005B49B5" w:rsidP="0012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B5" w:rsidRPr="000F0658" w:rsidRDefault="005B49B5" w:rsidP="00120737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Высокая эффективность</w:t>
            </w:r>
          </w:p>
        </w:tc>
      </w:tr>
      <w:tr w:rsidR="005B49B5" w:rsidRPr="00E4351F" w:rsidTr="0012073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B5" w:rsidRPr="000F0658" w:rsidRDefault="005B49B5" w:rsidP="0012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 xml:space="preserve">От 70 до 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B5" w:rsidRPr="000F0658" w:rsidRDefault="005B49B5" w:rsidP="00120737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Средняя эффективность</w:t>
            </w:r>
          </w:p>
        </w:tc>
      </w:tr>
      <w:tr w:rsidR="005B49B5" w:rsidRPr="00E4351F" w:rsidTr="0012073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B5" w:rsidRPr="000F0658" w:rsidRDefault="005B49B5" w:rsidP="0012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Меньше 70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B5" w:rsidRPr="000F0658" w:rsidRDefault="005B49B5" w:rsidP="00120737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Низкая эффективность</w:t>
            </w:r>
          </w:p>
        </w:tc>
      </w:tr>
    </w:tbl>
    <w:p w:rsidR="005B49B5" w:rsidRPr="000F0658" w:rsidRDefault="005B49B5" w:rsidP="005B49B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p w:rsidR="005B49B5" w:rsidRPr="000F0658" w:rsidRDefault="005B49B5" w:rsidP="005B49B5">
      <w:pPr>
        <w:rPr>
          <w:sz w:val="24"/>
          <w:szCs w:val="24"/>
        </w:rPr>
      </w:pPr>
    </w:p>
    <w:p w:rsidR="00B64673" w:rsidRDefault="00B64673"/>
    <w:sectPr w:rsidR="00B64673" w:rsidSect="006E7647">
      <w:headerReference w:type="default" r:id="rId8"/>
      <w:pgSz w:w="11906" w:h="16838" w:code="9"/>
      <w:pgMar w:top="1134" w:right="709" w:bottom="1134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A1E" w:rsidRDefault="00E13A1E" w:rsidP="003D6470">
      <w:pPr>
        <w:spacing w:after="0" w:line="240" w:lineRule="auto"/>
      </w:pPr>
      <w:r>
        <w:separator/>
      </w:r>
    </w:p>
  </w:endnote>
  <w:endnote w:type="continuationSeparator" w:id="0">
    <w:p w:rsidR="00E13A1E" w:rsidRDefault="00E13A1E" w:rsidP="003D6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A1E" w:rsidRDefault="00E13A1E" w:rsidP="003D6470">
      <w:pPr>
        <w:spacing w:after="0" w:line="240" w:lineRule="auto"/>
      </w:pPr>
      <w:r>
        <w:separator/>
      </w:r>
    </w:p>
  </w:footnote>
  <w:footnote w:type="continuationSeparator" w:id="0">
    <w:p w:rsidR="00E13A1E" w:rsidRDefault="00E13A1E" w:rsidP="003D6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647" w:rsidRPr="0042613C" w:rsidRDefault="00B6230A">
    <w:pPr>
      <w:pStyle w:val="a3"/>
      <w:jc w:val="right"/>
      <w:rPr>
        <w:rFonts w:ascii="Times New Roman" w:hAnsi="Times New Roman"/>
        <w:sz w:val="28"/>
        <w:szCs w:val="28"/>
      </w:rPr>
    </w:pPr>
    <w:r w:rsidRPr="0042613C">
      <w:rPr>
        <w:rFonts w:ascii="Times New Roman" w:hAnsi="Times New Roman"/>
        <w:sz w:val="28"/>
        <w:szCs w:val="28"/>
      </w:rPr>
      <w:fldChar w:fldCharType="begin"/>
    </w:r>
    <w:r w:rsidR="007818E4" w:rsidRPr="0042613C">
      <w:rPr>
        <w:rFonts w:ascii="Times New Roman" w:hAnsi="Times New Roman"/>
        <w:sz w:val="28"/>
        <w:szCs w:val="28"/>
      </w:rPr>
      <w:instrText xml:space="preserve"> PAGE   \* MERGEFORMAT </w:instrText>
    </w:r>
    <w:r w:rsidRPr="0042613C">
      <w:rPr>
        <w:rFonts w:ascii="Times New Roman" w:hAnsi="Times New Roman"/>
        <w:sz w:val="28"/>
        <w:szCs w:val="28"/>
      </w:rPr>
      <w:fldChar w:fldCharType="separate"/>
    </w:r>
    <w:r w:rsidR="003548CD">
      <w:rPr>
        <w:rFonts w:ascii="Times New Roman" w:hAnsi="Times New Roman"/>
        <w:noProof/>
        <w:sz w:val="28"/>
        <w:szCs w:val="28"/>
      </w:rPr>
      <w:t>2</w:t>
    </w:r>
    <w:r w:rsidRPr="0042613C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9B5"/>
    <w:rsid w:val="00016267"/>
    <w:rsid w:val="00026B52"/>
    <w:rsid w:val="000353BE"/>
    <w:rsid w:val="000A10A3"/>
    <w:rsid w:val="00136086"/>
    <w:rsid w:val="001F10AB"/>
    <w:rsid w:val="002951F9"/>
    <w:rsid w:val="00302E9B"/>
    <w:rsid w:val="00307588"/>
    <w:rsid w:val="003548CD"/>
    <w:rsid w:val="00381929"/>
    <w:rsid w:val="003B3D52"/>
    <w:rsid w:val="003D6470"/>
    <w:rsid w:val="00450175"/>
    <w:rsid w:val="004574CF"/>
    <w:rsid w:val="004B021B"/>
    <w:rsid w:val="004F7FA0"/>
    <w:rsid w:val="005701FC"/>
    <w:rsid w:val="005B49B5"/>
    <w:rsid w:val="00605DAA"/>
    <w:rsid w:val="00613A13"/>
    <w:rsid w:val="00637023"/>
    <w:rsid w:val="006E4786"/>
    <w:rsid w:val="00741E81"/>
    <w:rsid w:val="00747DEF"/>
    <w:rsid w:val="007818E4"/>
    <w:rsid w:val="007C4241"/>
    <w:rsid w:val="008E042F"/>
    <w:rsid w:val="00977A40"/>
    <w:rsid w:val="00A46455"/>
    <w:rsid w:val="00A96F5D"/>
    <w:rsid w:val="00AB6C91"/>
    <w:rsid w:val="00AC01C8"/>
    <w:rsid w:val="00B00D6C"/>
    <w:rsid w:val="00B119C6"/>
    <w:rsid w:val="00B6230A"/>
    <w:rsid w:val="00B64673"/>
    <w:rsid w:val="00C60496"/>
    <w:rsid w:val="00C74108"/>
    <w:rsid w:val="00CB5537"/>
    <w:rsid w:val="00D44BA8"/>
    <w:rsid w:val="00DB084F"/>
    <w:rsid w:val="00E13A1E"/>
    <w:rsid w:val="00E60012"/>
    <w:rsid w:val="00E746C9"/>
    <w:rsid w:val="00F608D1"/>
    <w:rsid w:val="00F844EA"/>
    <w:rsid w:val="00FC4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9B5"/>
    <w:pPr>
      <w:spacing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4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49B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A06045997F7B888A9A0DE64C4CE8E8E31681B72E7C99DC7F08AFEC8A6E81DBBC7C432CF6841BFA8E5E93EB144OEpB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5B986F6ADDF1E42050F95D033B88241D7B48DE2AC8E2214439114929169E858242DA62EA70361DD4A23A9E007BE5C49D9CADFCF2R3NE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1747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2022-01-12T08:09:00Z</dcterms:created>
  <dcterms:modified xsi:type="dcterms:W3CDTF">2022-01-12T09:56:00Z</dcterms:modified>
</cp:coreProperties>
</file>