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0F2AC1" w:rsidP="008A60A5">
      <w:pPr>
        <w:jc w:val="center"/>
      </w:pPr>
      <w:r>
        <w:t xml:space="preserve">ИЗВЕЩЕНИЕ № </w:t>
      </w:r>
      <w:r w:rsidR="005B6582">
        <w:t>1</w:t>
      </w:r>
      <w:bookmarkStart w:id="0" w:name="_GoBack"/>
      <w:bookmarkEnd w:id="0"/>
      <w:r w:rsidR="00E40843">
        <w:t>4</w:t>
      </w:r>
      <w:r w:rsidR="008A60A5">
        <w:t xml:space="preserve"> с/х земли.</w:t>
      </w:r>
    </w:p>
    <w:p w:rsidR="008A60A5" w:rsidRDefault="000E1D8C" w:rsidP="008A60A5">
      <w:pPr>
        <w:jc w:val="center"/>
      </w:pPr>
      <w:r>
        <w:t>19</w:t>
      </w:r>
      <w:r w:rsidR="000F2AC1">
        <w:t>.0</w:t>
      </w:r>
      <w:r>
        <w:t>4</w:t>
      </w:r>
      <w:r w:rsidR="00BF53BF">
        <w:t>.202</w:t>
      </w:r>
      <w:r>
        <w:t>3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>Администрация Молькинского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8A60A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E40843">
        <w:rPr>
          <w:b/>
        </w:rPr>
        <w:t>1</w:t>
      </w:r>
      <w:r w:rsidRPr="008A60A5">
        <w:rPr>
          <w:b/>
        </w:rPr>
        <w:t>:</w:t>
      </w:r>
      <w:r w:rsidR="00E40843">
        <w:rPr>
          <w:b/>
        </w:rPr>
        <w:t>58</w:t>
      </w:r>
      <w:r w:rsidR="000E1D8C">
        <w:rPr>
          <w:b/>
        </w:rPr>
        <w:t>8</w:t>
      </w:r>
      <w:r w:rsidRPr="008A60A5">
        <w:rPr>
          <w:b/>
        </w:rPr>
        <w:t xml:space="preserve">, находящийся по адресу: Российская Федерация, Иркутская область, Усть-Удинский район, площадью </w:t>
      </w:r>
      <w:r w:rsidR="000E1D8C">
        <w:rPr>
          <w:b/>
        </w:rPr>
        <w:t>10</w:t>
      </w:r>
      <w:r w:rsidR="00E40843">
        <w:rPr>
          <w:b/>
        </w:rPr>
        <w:t>3</w:t>
      </w:r>
      <w:r w:rsidR="000E1D8C">
        <w:rPr>
          <w:b/>
        </w:rPr>
        <w:t>000</w:t>
      </w:r>
      <w:r w:rsidR="00E40843">
        <w:rPr>
          <w:b/>
        </w:rPr>
        <w:t xml:space="preserve"> </w:t>
      </w:r>
      <w:r w:rsidR="00BF53BF">
        <w:rPr>
          <w:b/>
        </w:rPr>
        <w:t xml:space="preserve">кв.м.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течении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Усть-Удинский район, с. Молька , ул. Радищева, 25  пн-чт. с 8.30 до 17.30 ч.  </w:t>
      </w:r>
      <w:r w:rsidR="000F2AC1">
        <w:t xml:space="preserve">до </w:t>
      </w:r>
      <w:r w:rsidR="000E1D8C">
        <w:t>19</w:t>
      </w:r>
      <w:r w:rsidR="00D35C14">
        <w:t xml:space="preserve"> </w:t>
      </w:r>
      <w:r w:rsidR="000E1D8C">
        <w:t>мая</w:t>
      </w:r>
      <w:r w:rsidR="00BF53BF">
        <w:t xml:space="preserve"> </w:t>
      </w:r>
      <w:r w:rsidR="000E1D8C">
        <w:t>2023</w:t>
      </w:r>
      <w:r w:rsidR="00D35C14">
        <w:t xml:space="preserve"> г.</w:t>
      </w:r>
      <w:r>
        <w:t xml:space="preserve"> </w:t>
      </w:r>
    </w:p>
    <w:p w:rsidR="008A60A5" w:rsidRDefault="008A60A5" w:rsidP="008A60A5"/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60A5"/>
    <w:rsid w:val="000E1D8C"/>
    <w:rsid w:val="000E3BFE"/>
    <w:rsid w:val="000F2AC1"/>
    <w:rsid w:val="001B399B"/>
    <w:rsid w:val="003F125B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  <w:rsid w:val="00E40843"/>
    <w:rsid w:val="00E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16</cp:revision>
  <dcterms:created xsi:type="dcterms:W3CDTF">2020-09-04T00:28:00Z</dcterms:created>
  <dcterms:modified xsi:type="dcterms:W3CDTF">2023-04-19T07:41:00Z</dcterms:modified>
</cp:coreProperties>
</file>