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МОЛЬКИНСКОГО МУНИЦИПАЛЬНОГО ОБРАЗОВАНИЯ</w:t>
      </w:r>
    </w:p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711C28" w:rsidRDefault="00711C28" w:rsidP="00711C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C28" w:rsidRDefault="00711C28" w:rsidP="00711C2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30.04.2020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</w:p>
    <w:p w:rsidR="00711C28" w:rsidRDefault="00711C28" w:rsidP="00711C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1C28" w:rsidRDefault="00711C28" w:rsidP="00711C28">
      <w:pPr>
        <w:pStyle w:val="5"/>
        <w:shd w:val="clear" w:color="auto" w:fill="auto"/>
        <w:spacing w:line="274" w:lineRule="exact"/>
        <w:ind w:left="60" w:right="3960" w:firstLine="0"/>
        <w:jc w:val="left"/>
      </w:pPr>
    </w:p>
    <w:p w:rsidR="00711C28" w:rsidRDefault="00711C28" w:rsidP="00711C28">
      <w:pPr>
        <w:pStyle w:val="5"/>
        <w:shd w:val="clear" w:color="auto" w:fill="auto"/>
        <w:spacing w:line="274" w:lineRule="exact"/>
        <w:ind w:left="60" w:right="3960" w:firstLine="0"/>
        <w:jc w:val="left"/>
      </w:pPr>
      <w:r>
        <w:rPr>
          <w:rStyle w:val="1"/>
        </w:rPr>
        <w:t>О выполнении мероприятий в период действия особого противопожарного режима, установленного на террит</w:t>
      </w:r>
      <w:r>
        <w:rPr>
          <w:rStyle w:val="1"/>
        </w:rPr>
        <w:t>о</w:t>
      </w:r>
      <w:r>
        <w:rPr>
          <w:rStyle w:val="1"/>
        </w:rPr>
        <w:t>рии Иркутской области</w:t>
      </w:r>
    </w:p>
    <w:p w:rsidR="00711C28" w:rsidRDefault="00711C28" w:rsidP="00711C28">
      <w:pPr>
        <w:pStyle w:val="5"/>
        <w:shd w:val="clear" w:color="auto" w:fill="auto"/>
        <w:spacing w:after="283" w:line="274" w:lineRule="exact"/>
        <w:ind w:left="60" w:right="40" w:firstLine="700"/>
        <w:jc w:val="both"/>
      </w:pPr>
      <w:proofErr w:type="gramStart"/>
      <w:r>
        <w:rPr>
          <w:rStyle w:val="1"/>
        </w:rPr>
        <w:t>В связи с наступлением периода особой противопожарной опасности, связанной с прогн</w:t>
      </w:r>
      <w:r>
        <w:rPr>
          <w:rStyle w:val="1"/>
        </w:rPr>
        <w:t>о</w:t>
      </w:r>
      <w:r>
        <w:rPr>
          <w:rStyle w:val="1"/>
        </w:rPr>
        <w:t xml:space="preserve">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proofErr w:type="spellStart"/>
      <w:r>
        <w:rPr>
          <w:rStyle w:val="1"/>
        </w:rPr>
        <w:t>Мол</w:t>
      </w:r>
      <w:r>
        <w:rPr>
          <w:rStyle w:val="1"/>
        </w:rPr>
        <w:t>ь</w:t>
      </w:r>
      <w:r>
        <w:rPr>
          <w:rStyle w:val="1"/>
        </w:rPr>
        <w:t>кинского</w:t>
      </w:r>
      <w:proofErr w:type="spellEnd"/>
      <w:r>
        <w:rPr>
          <w:rStyle w:val="1"/>
        </w:rPr>
        <w:t xml:space="preserve"> муниципального образования в соответствии со ст. ст. 34, 19, 30, 37 Федерального з</w:t>
      </w:r>
      <w:r>
        <w:rPr>
          <w:rStyle w:val="1"/>
        </w:rPr>
        <w:t>а</w:t>
      </w:r>
      <w:r>
        <w:rPr>
          <w:rStyle w:val="1"/>
        </w:rPr>
        <w:t>кона от 21.12.1994 № 69-ФЗ «О пожарной безопасности», ст. 20 Закона Иркутской области от 07.10.2008 № 78-оз «О пожарной безопасности в</w:t>
      </w:r>
      <w:proofErr w:type="gramEnd"/>
      <w:r>
        <w:rPr>
          <w:rStyle w:val="1"/>
        </w:rPr>
        <w:t xml:space="preserve"> Иркутской области», постановлением Прав</w:t>
      </w:r>
      <w:r>
        <w:rPr>
          <w:rStyle w:val="1"/>
        </w:rPr>
        <w:t>и</w:t>
      </w:r>
      <w:r>
        <w:rPr>
          <w:rStyle w:val="1"/>
        </w:rPr>
        <w:t>тельства Иркутской области «Об установлении на территории Иркутской области особого прот</w:t>
      </w:r>
      <w:r>
        <w:rPr>
          <w:rStyle w:val="1"/>
        </w:rPr>
        <w:t>и</w:t>
      </w:r>
      <w:r>
        <w:rPr>
          <w:rStyle w:val="1"/>
        </w:rPr>
        <w:t xml:space="preserve">вопожарного режима» от 31.03.2020 № 203-пп, Уставом </w:t>
      </w:r>
      <w:proofErr w:type="spellStart"/>
      <w:r>
        <w:rPr>
          <w:rStyle w:val="1"/>
        </w:rPr>
        <w:t>Молькинского</w:t>
      </w:r>
      <w:proofErr w:type="spellEnd"/>
      <w:r>
        <w:rPr>
          <w:rStyle w:val="1"/>
        </w:rPr>
        <w:t xml:space="preserve"> муниципального образ</w:t>
      </w:r>
      <w:r>
        <w:rPr>
          <w:rStyle w:val="1"/>
        </w:rPr>
        <w:t>о</w:t>
      </w:r>
      <w:r>
        <w:rPr>
          <w:rStyle w:val="1"/>
        </w:rPr>
        <w:t xml:space="preserve">вания, администрация </w:t>
      </w:r>
      <w:proofErr w:type="spellStart"/>
      <w:r>
        <w:rPr>
          <w:rStyle w:val="1"/>
        </w:rPr>
        <w:t>Молькинского</w:t>
      </w:r>
      <w:proofErr w:type="spellEnd"/>
      <w:r>
        <w:rPr>
          <w:rStyle w:val="1"/>
        </w:rPr>
        <w:t xml:space="preserve"> муниципального образования</w:t>
      </w:r>
    </w:p>
    <w:p w:rsidR="00711C28" w:rsidRDefault="00711C28" w:rsidP="00711C28">
      <w:pPr>
        <w:pStyle w:val="5"/>
        <w:shd w:val="clear" w:color="auto" w:fill="auto"/>
        <w:spacing w:after="219" w:line="220" w:lineRule="exact"/>
        <w:ind w:right="40" w:firstLine="0"/>
      </w:pPr>
      <w:r>
        <w:rPr>
          <w:rStyle w:val="1"/>
        </w:rPr>
        <w:t>ПОСТАНОВЛЯЕТ: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1 .Создать постоянно действующий оперативный штаб на период действия особого прот</w:t>
      </w:r>
      <w:r>
        <w:rPr>
          <w:rStyle w:val="1"/>
        </w:rPr>
        <w:t>и</w:t>
      </w:r>
      <w:r>
        <w:rPr>
          <w:rStyle w:val="1"/>
        </w:rPr>
        <w:t>вопожарного режима (Приложение № 1).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2.Организовать в рамках работы оперативного штаба мониторинг выполнения дополн</w:t>
      </w:r>
      <w:r>
        <w:rPr>
          <w:rStyle w:val="1"/>
        </w:rPr>
        <w:t>и</w:t>
      </w:r>
      <w:r>
        <w:rPr>
          <w:rStyle w:val="1"/>
        </w:rPr>
        <w:t>тельных требований пожарной безопасности и рассмотрение проблемных вопросов в период де</w:t>
      </w:r>
      <w:r>
        <w:rPr>
          <w:rStyle w:val="1"/>
        </w:rPr>
        <w:t>й</w:t>
      </w:r>
      <w:r>
        <w:rPr>
          <w:rStyle w:val="1"/>
        </w:rPr>
        <w:t>ствия особого противопожарного режима.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3.Обеспечить постоянную готовность сил и средств муниципального звена областной подсистемы единой государственной системы предупреждения и ликвидации чрезвычайных ситу</w:t>
      </w:r>
      <w:r>
        <w:rPr>
          <w:rStyle w:val="1"/>
        </w:rPr>
        <w:t>а</w:t>
      </w:r>
      <w:r>
        <w:rPr>
          <w:rStyle w:val="1"/>
        </w:rPr>
        <w:t>ций, в том числе готовность водовозной и землеройной техники для возможного использования в тушении пожаров.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4. Обеспечить готовность систем связи и оповещения населения в случае возникновения чрезвычайных ситуаций.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5.Обеспечить доведение информации о проделанной работе и принимаемых мерах по в</w:t>
      </w:r>
      <w:r>
        <w:rPr>
          <w:rStyle w:val="1"/>
        </w:rPr>
        <w:t>о</w:t>
      </w:r>
      <w:r>
        <w:rPr>
          <w:rStyle w:val="1"/>
        </w:rPr>
        <w:t xml:space="preserve">просам обеспечения пожарной безопасности в ЕДДС </w:t>
      </w:r>
      <w:proofErr w:type="spellStart"/>
      <w:r>
        <w:rPr>
          <w:rStyle w:val="1"/>
        </w:rPr>
        <w:t>Усть-Удинского</w:t>
      </w:r>
      <w:proofErr w:type="spellEnd"/>
      <w:r>
        <w:rPr>
          <w:rStyle w:val="1"/>
        </w:rPr>
        <w:t xml:space="preserve"> района.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6. Обеспечить по периметру населенных пунктов, граничащих с лесными массивами, созд</w:t>
      </w:r>
      <w:r>
        <w:rPr>
          <w:rStyle w:val="1"/>
        </w:rPr>
        <w:t>а</w:t>
      </w:r>
      <w:r>
        <w:rPr>
          <w:rStyle w:val="1"/>
        </w:rPr>
        <w:t>ние (обновление) защитных противопожарных минерализованных полос, удаление (сбор) в ле</w:t>
      </w:r>
      <w:r>
        <w:rPr>
          <w:rStyle w:val="1"/>
        </w:rPr>
        <w:t>т</w:t>
      </w:r>
      <w:r>
        <w:rPr>
          <w:rStyle w:val="1"/>
        </w:rPr>
        <w:t>ний период сухой растительности и других мероприятий, предупреждающих распространение огня при природных пожарах.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7.Организовать проведение субботников по сбору горючих отходов, мусора, тары и сухой растительности на территории муниципального образования.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60" w:right="40" w:firstLine="507"/>
        <w:jc w:val="both"/>
      </w:pPr>
      <w:r>
        <w:rPr>
          <w:rStyle w:val="1"/>
        </w:rPr>
        <w:t>8.Обеспечить информирование населения о требованиях пожарной безопасности, пред</w:t>
      </w:r>
      <w:r>
        <w:rPr>
          <w:rStyle w:val="1"/>
        </w:rPr>
        <w:t>у</w:t>
      </w:r>
      <w:r>
        <w:rPr>
          <w:rStyle w:val="1"/>
        </w:rPr>
        <w:t>смотренных Правилами противопожарного режима в Российской Федерации, утвержденными постановлением Правительства Российской Федерации от 25.04.2012 № 390.</w:t>
      </w:r>
    </w:p>
    <w:p w:rsidR="00711C28" w:rsidRDefault="00711C28" w:rsidP="00711C28">
      <w:pPr>
        <w:spacing w:after="0" w:line="240" w:lineRule="auto"/>
        <w:ind w:firstLine="507"/>
      </w:pPr>
      <w:r>
        <w:rPr>
          <w:rStyle w:val="1"/>
          <w:rFonts w:eastAsia="Calibri"/>
        </w:rPr>
        <w:t xml:space="preserve">9.Содействовать сельским старостам в проведении встреч жителей сельских населенных пунктов, на территории которых сельские старосты осуществляют свою деятельность, в целях обсуждения вопросов обеспечения первичных мер пожарной </w:t>
      </w:r>
      <w:r>
        <w:rPr>
          <w:rStyle w:val="2"/>
          <w:rFonts w:eastAsia="Calibri"/>
        </w:rPr>
        <w:t xml:space="preserve">безопасности, </w:t>
      </w:r>
      <w:r>
        <w:rPr>
          <w:rStyle w:val="3"/>
          <w:rFonts w:eastAsia="Calibri"/>
        </w:rPr>
        <w:t xml:space="preserve">предупреждения и ликвидации последствий </w:t>
      </w:r>
      <w:r>
        <w:rPr>
          <w:rStyle w:val="2"/>
          <w:rFonts w:eastAsia="Calibri"/>
        </w:rPr>
        <w:t>чрезвычайных ситуаций.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  <w:r>
        <w:rPr>
          <w:rStyle w:val="2"/>
        </w:rPr>
        <w:lastRenderedPageBreak/>
        <w:t xml:space="preserve">10.Обеспечить незамедлительное реагирование в установленном порядке </w:t>
      </w:r>
      <w:r>
        <w:rPr>
          <w:rStyle w:val="3"/>
        </w:rPr>
        <w:t xml:space="preserve">по </w:t>
      </w:r>
      <w:r>
        <w:rPr>
          <w:rStyle w:val="2"/>
        </w:rPr>
        <w:t>выявленным очагам возгораний на территории населенных пунктов и прилегающих территориях.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  <w:r>
        <w:rPr>
          <w:rStyle w:val="2"/>
        </w:rPr>
        <w:t xml:space="preserve">11 .В случае выявления лиц, допустивших любые возгорания, обеспечить незамедлительное информирование по указанным фактам государственного пожарного надзора, органов полиции, территориальных управлений министерства лесного комплекса Иркутской области. </w:t>
      </w:r>
      <w:r>
        <w:rPr>
          <w:rStyle w:val="2"/>
          <w:rFonts w:eastAsia="Calibri"/>
        </w:rPr>
        <w:t xml:space="preserve"> 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  <w:r>
        <w:rPr>
          <w:rStyle w:val="2"/>
          <w:rFonts w:eastAsia="Calibri"/>
        </w:rPr>
        <w:t>12.Опубликовать настоящее постановление в информационном муниципальном вестнике «</w:t>
      </w:r>
      <w:proofErr w:type="spellStart"/>
      <w:r>
        <w:rPr>
          <w:rStyle w:val="2"/>
          <w:rFonts w:eastAsia="Calibri"/>
        </w:rPr>
        <w:t>Молькиснкие</w:t>
      </w:r>
      <w:proofErr w:type="spellEnd"/>
      <w:r>
        <w:rPr>
          <w:rStyle w:val="2"/>
          <w:rFonts w:eastAsia="Calibri"/>
        </w:rPr>
        <w:t xml:space="preserve"> вести» и разместить в информационно-телекоммуникационной сети «Интернет» на официальном </w:t>
      </w:r>
      <w:r>
        <w:rPr>
          <w:rStyle w:val="3"/>
          <w:rFonts w:eastAsia="Calibri"/>
        </w:rPr>
        <w:t xml:space="preserve">сайте администрации </w:t>
      </w:r>
      <w:proofErr w:type="spellStart"/>
      <w:r>
        <w:rPr>
          <w:rStyle w:val="3"/>
          <w:rFonts w:eastAsia="Calibri"/>
        </w:rPr>
        <w:t>Молькинского</w:t>
      </w:r>
      <w:proofErr w:type="spellEnd"/>
      <w:r>
        <w:rPr>
          <w:rStyle w:val="3"/>
          <w:rFonts w:eastAsia="Calibri"/>
        </w:rPr>
        <w:t xml:space="preserve"> муниципального образования.</w:t>
      </w: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  <w:r>
        <w:rPr>
          <w:rStyle w:val="2"/>
        </w:rPr>
        <w:t>13.Контроль исполнения настоящего постановления оставляю за собой.</w:t>
      </w:r>
      <w:bookmarkStart w:id="0" w:name="_GoBack"/>
      <w:bookmarkEnd w:id="0"/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</w:pPr>
    </w:p>
    <w:p w:rsidR="00711C28" w:rsidRDefault="00711C28" w:rsidP="00711C28">
      <w:pPr>
        <w:pStyle w:val="5"/>
        <w:shd w:val="clear" w:color="auto" w:fill="auto"/>
        <w:spacing w:after="0" w:line="274" w:lineRule="exact"/>
        <w:ind w:left="20" w:right="20" w:firstLine="507"/>
        <w:jc w:val="both"/>
        <w:rPr>
          <w:color w:val="000000"/>
          <w:shd w:val="clear" w:color="auto" w:fill="FFFFFF"/>
          <w:lang w:eastAsia="ru-RU" w:bidi="ru-RU"/>
        </w:rPr>
      </w:pPr>
    </w:p>
    <w:p w:rsidR="00711C28" w:rsidRDefault="00711C28" w:rsidP="00711C28">
      <w:pPr>
        <w:pStyle w:val="5"/>
        <w:shd w:val="clear" w:color="auto" w:fill="auto"/>
        <w:spacing w:after="0" w:line="274" w:lineRule="exact"/>
        <w:ind w:firstLine="0"/>
        <w:jc w:val="both"/>
      </w:pPr>
      <w:r>
        <w:rPr>
          <w:sz w:val="24"/>
          <w:szCs w:val="24"/>
          <w:lang w:eastAsia="ru-RU"/>
        </w:rPr>
        <w:t xml:space="preserve">Глава  </w:t>
      </w:r>
      <w:proofErr w:type="spellStart"/>
      <w:r>
        <w:rPr>
          <w:sz w:val="24"/>
          <w:szCs w:val="24"/>
          <w:lang w:eastAsia="ru-RU"/>
        </w:rPr>
        <w:t>Молькинского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образования                            </w:t>
      </w:r>
      <w:proofErr w:type="spellStart"/>
      <w:r>
        <w:rPr>
          <w:sz w:val="24"/>
          <w:szCs w:val="24"/>
          <w:lang w:eastAsia="ru-RU"/>
        </w:rPr>
        <w:t>Ю.А.Мадасов</w:t>
      </w:r>
      <w:proofErr w:type="spellEnd"/>
    </w:p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/>
    <w:p w:rsidR="00711C28" w:rsidRDefault="00711C28" w:rsidP="00711C28">
      <w:pPr>
        <w:spacing w:after="0"/>
        <w:ind w:left="5360" w:right="20"/>
      </w:pPr>
      <w:r>
        <w:rPr>
          <w:rStyle w:val="20"/>
          <w:rFonts w:eastAsia="Calibri"/>
        </w:rPr>
        <w:t xml:space="preserve">                      </w:t>
      </w:r>
    </w:p>
    <w:p w:rsidR="00711C28" w:rsidRDefault="00711C28" w:rsidP="00711C28">
      <w:pPr>
        <w:spacing w:after="0"/>
        <w:ind w:left="5360" w:right="20"/>
      </w:pPr>
    </w:p>
    <w:p w:rsidR="00711C28" w:rsidRDefault="00711C28" w:rsidP="00711C28">
      <w:pPr>
        <w:spacing w:after="0"/>
        <w:ind w:left="5360" w:right="20"/>
        <w:jc w:val="right"/>
      </w:pPr>
      <w:r>
        <w:rPr>
          <w:rStyle w:val="20"/>
          <w:rFonts w:eastAsia="Calibri"/>
        </w:rPr>
        <w:lastRenderedPageBreak/>
        <w:t xml:space="preserve">                 Приложение 1 </w:t>
      </w:r>
    </w:p>
    <w:p w:rsidR="00711C28" w:rsidRDefault="00711C28" w:rsidP="00711C28">
      <w:pPr>
        <w:spacing w:after="0"/>
        <w:ind w:left="5360" w:right="20"/>
        <w:jc w:val="right"/>
      </w:pPr>
      <w:r>
        <w:rPr>
          <w:rStyle w:val="20"/>
          <w:rFonts w:eastAsia="Calibri"/>
        </w:rPr>
        <w:t>к постановлению № 23 от 30.04.2020 г.</w:t>
      </w:r>
    </w:p>
    <w:p w:rsidR="00711C28" w:rsidRDefault="00711C28" w:rsidP="00711C28">
      <w:pPr>
        <w:spacing w:after="0"/>
        <w:ind w:left="5360" w:right="20"/>
      </w:pPr>
    </w:p>
    <w:p w:rsidR="00711C28" w:rsidRDefault="00711C28" w:rsidP="00711C28">
      <w:pPr>
        <w:pStyle w:val="5"/>
        <w:shd w:val="clear" w:color="auto" w:fill="auto"/>
        <w:spacing w:after="0" w:line="220" w:lineRule="exact"/>
        <w:ind w:firstLine="0"/>
        <w:jc w:val="left"/>
      </w:pPr>
      <w:r>
        <w:rPr>
          <w:rStyle w:val="2"/>
        </w:rPr>
        <w:t>На период установления особого противопожарного режима</w:t>
      </w:r>
    </w:p>
    <w:p w:rsidR="00711C28" w:rsidRDefault="00711C28" w:rsidP="00711C28">
      <w:pPr>
        <w:pStyle w:val="5"/>
        <w:numPr>
          <w:ilvl w:val="0"/>
          <w:numId w:val="1"/>
        </w:numPr>
        <w:shd w:val="clear" w:color="auto" w:fill="auto"/>
        <w:spacing w:after="0" w:line="274" w:lineRule="exact"/>
        <w:ind w:left="700" w:firstLine="0"/>
        <w:jc w:val="both"/>
      </w:pPr>
      <w:r>
        <w:rPr>
          <w:rStyle w:val="2"/>
        </w:rPr>
        <w:t xml:space="preserve"> Утвердить состав оперативного штаба: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360" w:right="20" w:firstLine="0"/>
        <w:jc w:val="both"/>
      </w:pPr>
      <w:r>
        <w:rPr>
          <w:rStyle w:val="2"/>
        </w:rPr>
        <w:t xml:space="preserve"> </w:t>
      </w:r>
      <w:proofErr w:type="spellStart"/>
      <w:r>
        <w:rPr>
          <w:rStyle w:val="2"/>
        </w:rPr>
        <w:t>Мадасов</w:t>
      </w:r>
      <w:proofErr w:type="spellEnd"/>
      <w:r>
        <w:rPr>
          <w:rStyle w:val="2"/>
        </w:rPr>
        <w:t xml:space="preserve"> Ю.А.- глава администрации </w:t>
      </w:r>
      <w:proofErr w:type="spellStart"/>
      <w:r>
        <w:rPr>
          <w:rStyle w:val="2"/>
        </w:rPr>
        <w:t>Молькинского</w:t>
      </w:r>
      <w:proofErr w:type="spellEnd"/>
      <w:r>
        <w:rPr>
          <w:rStyle w:val="2"/>
        </w:rPr>
        <w:t xml:space="preserve"> сельского поселения - начальник штаба;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700" w:firstLine="0"/>
        <w:jc w:val="both"/>
      </w:pPr>
      <w:r>
        <w:rPr>
          <w:rStyle w:val="2"/>
        </w:rPr>
        <w:t>Платонова А.А. – зам</w:t>
      </w:r>
      <w:proofErr w:type="gramStart"/>
      <w:r>
        <w:rPr>
          <w:rStyle w:val="2"/>
        </w:rPr>
        <w:t>.г</w:t>
      </w:r>
      <w:proofErr w:type="gramEnd"/>
      <w:r>
        <w:rPr>
          <w:rStyle w:val="2"/>
        </w:rPr>
        <w:t>лавы администрации;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700" w:firstLine="0"/>
        <w:jc w:val="both"/>
      </w:pPr>
      <w:r>
        <w:rPr>
          <w:rStyle w:val="2"/>
        </w:rPr>
        <w:t>- Воронина Н.И. – главный специалист администрации;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700" w:firstLine="0"/>
        <w:jc w:val="both"/>
      </w:pPr>
      <w:r>
        <w:rPr>
          <w:rStyle w:val="2"/>
        </w:rPr>
        <w:t>Константинов А.В. - водитель администрации;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700" w:firstLine="0"/>
        <w:jc w:val="both"/>
      </w:pPr>
      <w:proofErr w:type="spellStart"/>
      <w:r>
        <w:rPr>
          <w:rStyle w:val="2"/>
        </w:rPr>
        <w:t>Хандаров</w:t>
      </w:r>
      <w:proofErr w:type="spellEnd"/>
      <w:r>
        <w:rPr>
          <w:rStyle w:val="2"/>
        </w:rPr>
        <w:t xml:space="preserve"> П.Л. – член ДПК </w:t>
      </w:r>
      <w:proofErr w:type="spellStart"/>
      <w:r>
        <w:rPr>
          <w:rStyle w:val="2"/>
        </w:rPr>
        <w:t>Молькинского</w:t>
      </w:r>
      <w:proofErr w:type="spellEnd"/>
      <w:r>
        <w:rPr>
          <w:rStyle w:val="2"/>
        </w:rPr>
        <w:t xml:space="preserve"> МО;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700" w:firstLine="0"/>
        <w:jc w:val="both"/>
      </w:pPr>
      <w:r>
        <w:rPr>
          <w:rStyle w:val="2"/>
        </w:rPr>
        <w:t xml:space="preserve">Распутин В.Г. староста д. </w:t>
      </w:r>
      <w:proofErr w:type="spellStart"/>
      <w:r>
        <w:rPr>
          <w:rStyle w:val="2"/>
        </w:rPr>
        <w:t>Податовская</w:t>
      </w:r>
      <w:proofErr w:type="spellEnd"/>
      <w:r>
        <w:rPr>
          <w:rStyle w:val="2"/>
        </w:rPr>
        <w:t>.</w:t>
      </w:r>
    </w:p>
    <w:p w:rsidR="00711C28" w:rsidRDefault="00711C28" w:rsidP="00711C28">
      <w:pPr>
        <w:pStyle w:val="5"/>
        <w:numPr>
          <w:ilvl w:val="0"/>
          <w:numId w:val="1"/>
        </w:numPr>
        <w:shd w:val="clear" w:color="auto" w:fill="auto"/>
        <w:spacing w:after="0" w:line="274" w:lineRule="exact"/>
        <w:ind w:left="700" w:firstLine="0"/>
        <w:jc w:val="both"/>
      </w:pPr>
      <w:r>
        <w:rPr>
          <w:rStyle w:val="2"/>
        </w:rPr>
        <w:t xml:space="preserve"> Главному специалисту администрации Ворониной Н.И.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700" w:right="20" w:firstLine="0"/>
        <w:jc w:val="both"/>
      </w:pPr>
      <w:r>
        <w:rPr>
          <w:rStyle w:val="2"/>
        </w:rPr>
        <w:t xml:space="preserve"> составить план работы на время установления особого противопожарного режима;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700" w:firstLine="0"/>
        <w:jc w:val="both"/>
      </w:pPr>
      <w:r>
        <w:rPr>
          <w:rStyle w:val="2"/>
        </w:rPr>
        <w:t xml:space="preserve"> привести в полную боевую готовность технику и личный состав ДПК.</w:t>
      </w:r>
    </w:p>
    <w:p w:rsidR="00711C28" w:rsidRDefault="00711C28" w:rsidP="00711C28">
      <w:pPr>
        <w:pStyle w:val="5"/>
        <w:numPr>
          <w:ilvl w:val="0"/>
          <w:numId w:val="2"/>
        </w:numPr>
        <w:shd w:val="clear" w:color="auto" w:fill="auto"/>
        <w:spacing w:after="0" w:line="274" w:lineRule="exact"/>
        <w:ind w:left="700" w:firstLine="0"/>
        <w:jc w:val="both"/>
      </w:pPr>
      <w:r>
        <w:rPr>
          <w:rStyle w:val="2"/>
        </w:rPr>
        <w:t>обеспечить информационную пропаганду по противопожарной безопасности нас</w:t>
      </w:r>
      <w:r>
        <w:rPr>
          <w:rStyle w:val="2"/>
        </w:rPr>
        <w:t>е</w:t>
      </w:r>
      <w:r>
        <w:rPr>
          <w:rStyle w:val="2"/>
        </w:rPr>
        <w:t xml:space="preserve">ления </w:t>
      </w:r>
      <w:proofErr w:type="spellStart"/>
      <w:r>
        <w:rPr>
          <w:rStyle w:val="2"/>
        </w:rPr>
        <w:t>Молькинского</w:t>
      </w:r>
      <w:proofErr w:type="spellEnd"/>
      <w:r>
        <w:rPr>
          <w:rStyle w:val="2"/>
        </w:rPr>
        <w:t xml:space="preserve"> МО.</w:t>
      </w:r>
    </w:p>
    <w:p w:rsidR="00711C28" w:rsidRDefault="00711C28" w:rsidP="00711C28">
      <w:pPr>
        <w:pStyle w:val="5"/>
        <w:shd w:val="clear" w:color="auto" w:fill="auto"/>
        <w:spacing w:after="0"/>
        <w:ind w:left="700" w:right="20" w:firstLine="0"/>
        <w:jc w:val="both"/>
      </w:pPr>
    </w:p>
    <w:p w:rsidR="00711C28" w:rsidRDefault="00711C28" w:rsidP="00711C28">
      <w:pPr>
        <w:pStyle w:val="5"/>
        <w:numPr>
          <w:ilvl w:val="0"/>
          <w:numId w:val="1"/>
        </w:numPr>
        <w:shd w:val="clear" w:color="auto" w:fill="auto"/>
        <w:spacing w:after="0"/>
        <w:ind w:left="700" w:right="20" w:firstLine="0"/>
        <w:jc w:val="both"/>
      </w:pPr>
      <w:r>
        <w:rPr>
          <w:rStyle w:val="4"/>
        </w:rPr>
        <w:t xml:space="preserve"> </w:t>
      </w:r>
      <w:r>
        <w:rPr>
          <w:rStyle w:val="2"/>
        </w:rPr>
        <w:t xml:space="preserve">Старосте Распутину В.Г. организовать </w:t>
      </w:r>
      <w:proofErr w:type="spellStart"/>
      <w:r>
        <w:rPr>
          <w:rStyle w:val="2"/>
        </w:rPr>
        <w:t>подворовые</w:t>
      </w:r>
      <w:proofErr w:type="spellEnd"/>
      <w:r>
        <w:rPr>
          <w:rStyle w:val="2"/>
        </w:rPr>
        <w:t xml:space="preserve"> обходы среди граждан пожил</w:t>
      </w:r>
      <w:r>
        <w:rPr>
          <w:rStyle w:val="2"/>
        </w:rPr>
        <w:t>о</w:t>
      </w:r>
      <w:r>
        <w:rPr>
          <w:rStyle w:val="2"/>
        </w:rPr>
        <w:t>го возраста и инвалидов, получающих социальные услуги в форме социального обслуж</w:t>
      </w:r>
      <w:r>
        <w:rPr>
          <w:rStyle w:val="2"/>
        </w:rPr>
        <w:t>и</w:t>
      </w:r>
      <w:r>
        <w:rPr>
          <w:rStyle w:val="2"/>
        </w:rPr>
        <w:t>вания на дому, семей с детьми, находящихся в социально опасном положении.</w:t>
      </w:r>
    </w:p>
    <w:p w:rsidR="00711C28" w:rsidRDefault="00711C28" w:rsidP="00711C28"/>
    <w:p w:rsidR="00B64673" w:rsidRDefault="00B64673"/>
    <w:sectPr w:rsidR="00B64673" w:rsidSect="007556E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B39"/>
    <w:multiLevelType w:val="multilevel"/>
    <w:tmpl w:val="669A8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7F761F5D"/>
    <w:multiLevelType w:val="multilevel"/>
    <w:tmpl w:val="C97E794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1C28"/>
    <w:rsid w:val="000353BE"/>
    <w:rsid w:val="00136086"/>
    <w:rsid w:val="00302E9B"/>
    <w:rsid w:val="00381929"/>
    <w:rsid w:val="004574CF"/>
    <w:rsid w:val="004F7FA0"/>
    <w:rsid w:val="00501F5D"/>
    <w:rsid w:val="005701FC"/>
    <w:rsid w:val="00605DAA"/>
    <w:rsid w:val="006E4786"/>
    <w:rsid w:val="00711C28"/>
    <w:rsid w:val="00741E81"/>
    <w:rsid w:val="00747DEF"/>
    <w:rsid w:val="008E042F"/>
    <w:rsid w:val="00A46455"/>
    <w:rsid w:val="00AC01C8"/>
    <w:rsid w:val="00B64673"/>
    <w:rsid w:val="00CB5537"/>
    <w:rsid w:val="00E60012"/>
    <w:rsid w:val="00E746C9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C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11C28"/>
    <w:rPr>
      <w:rFonts w:ascii="Times New Roman" w:eastAsia="Times New Roman" w:hAnsi="Times New Roman"/>
      <w:color w:val="000000"/>
      <w:spacing w:val="0"/>
      <w:w w:val="10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711C28"/>
    <w:pPr>
      <w:widowControl w:val="0"/>
      <w:shd w:val="clear" w:color="auto" w:fill="FFFFFF"/>
      <w:suppressAutoHyphens w:val="0"/>
      <w:spacing w:after="240" w:line="278" w:lineRule="exact"/>
      <w:ind w:hanging="340"/>
      <w:jc w:val="center"/>
      <w:textAlignment w:val="auto"/>
    </w:pPr>
    <w:rPr>
      <w:rFonts w:ascii="Times New Roman" w:eastAsia="Times New Roman" w:hAnsi="Times New Roman"/>
    </w:rPr>
  </w:style>
  <w:style w:type="character" w:customStyle="1" w:styleId="2">
    <w:name w:val="Основной текст2"/>
    <w:basedOn w:val="a0"/>
    <w:rsid w:val="00711C2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3">
    <w:name w:val="Основной текст3"/>
    <w:basedOn w:val="a0"/>
    <w:rsid w:val="00711C2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  <w:style w:type="character" w:customStyle="1" w:styleId="20">
    <w:name w:val="Основной текст (2)"/>
    <w:basedOn w:val="a0"/>
    <w:rsid w:val="00711C2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0"/>
    <w:rsid w:val="00711C2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2020-05-12T08:40:00Z</cp:lastPrinted>
  <dcterms:created xsi:type="dcterms:W3CDTF">2020-05-12T08:39:00Z</dcterms:created>
  <dcterms:modified xsi:type="dcterms:W3CDTF">2020-05-12T08:41:00Z</dcterms:modified>
</cp:coreProperties>
</file>