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74" w:rsidRPr="00012E74" w:rsidRDefault="00012E74" w:rsidP="00012E74">
      <w:pPr>
        <w:pStyle w:val="ConsPlusNormal"/>
        <w:ind w:firstLine="540"/>
        <w:jc w:val="center"/>
        <w:rPr>
          <w:rFonts w:ascii="Times New Roman" w:hAnsi="Times New Roman" w:cs="Times New Roman"/>
          <w:b/>
          <w:sz w:val="28"/>
        </w:rPr>
      </w:pPr>
      <w:r w:rsidRPr="00012E74">
        <w:rPr>
          <w:rFonts w:ascii="Times New Roman" w:hAnsi="Times New Roman" w:cs="Times New Roman"/>
          <w:b/>
          <w:sz w:val="28"/>
        </w:rPr>
        <w:t>ПАМЯТКА</w:t>
      </w:r>
    </w:p>
    <w:p w:rsidR="00012E74" w:rsidRPr="00012E74" w:rsidRDefault="00012E74" w:rsidP="00012E74">
      <w:pPr>
        <w:pStyle w:val="ConsPlusNormal"/>
        <w:ind w:firstLine="540"/>
        <w:jc w:val="center"/>
        <w:rPr>
          <w:rFonts w:ascii="Times New Roman" w:hAnsi="Times New Roman" w:cs="Times New Roman"/>
          <w:b/>
          <w:sz w:val="24"/>
        </w:rPr>
      </w:pPr>
      <w:r w:rsidRPr="00012E74">
        <w:rPr>
          <w:rFonts w:ascii="Times New Roman" w:hAnsi="Times New Roman" w:cs="Times New Roman"/>
          <w:b/>
          <w:sz w:val="24"/>
        </w:rPr>
        <w:t xml:space="preserve">по проведению профилактических и дезинфекционных мероприятий при оказании услуг по перевозке пассажиров автомобильным транспортом в период распространения </w:t>
      </w:r>
      <w:proofErr w:type="spellStart"/>
      <w:r w:rsidRPr="00012E74">
        <w:rPr>
          <w:rFonts w:ascii="Times New Roman" w:hAnsi="Times New Roman" w:cs="Times New Roman"/>
          <w:b/>
          <w:sz w:val="24"/>
        </w:rPr>
        <w:t>коронавирусной</w:t>
      </w:r>
      <w:proofErr w:type="spellEnd"/>
      <w:r w:rsidRPr="00012E74">
        <w:rPr>
          <w:rFonts w:ascii="Times New Roman" w:hAnsi="Times New Roman" w:cs="Times New Roman"/>
          <w:b/>
          <w:sz w:val="24"/>
        </w:rPr>
        <w:t xml:space="preserve"> инфекции</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xml:space="preserve">По результатам </w:t>
      </w:r>
      <w:proofErr w:type="spellStart"/>
      <w:r w:rsidRPr="00BB2D12">
        <w:rPr>
          <w:rFonts w:ascii="Times New Roman" w:hAnsi="Times New Roman" w:cs="Times New Roman"/>
          <w:sz w:val="24"/>
        </w:rPr>
        <w:t>предрейсового</w:t>
      </w:r>
      <w:proofErr w:type="spellEnd"/>
      <w:r w:rsidRPr="00BB2D12">
        <w:rPr>
          <w:rFonts w:ascii="Times New Roman" w:hAnsi="Times New Roman" w:cs="Times New Roman"/>
          <w:sz w:val="24"/>
        </w:rPr>
        <w:t xml:space="preserve"> осмотра не допускаются к работе водители с проявлениями острых респираторных инфекций (повышенная температура, кашель, насморк).</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Водители должны быть обеспечены запасом одноразовых масок (исходя из продолжительности рабочей смены и смены масок не реже 1 раза в 3 часа),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rsidR="00BB2D12" w:rsidRPr="00BB2D12" w:rsidRDefault="00BB2D12" w:rsidP="00BB2D12">
      <w:pPr>
        <w:pStyle w:val="ConsPlusNormal"/>
        <w:spacing w:before="220"/>
        <w:jc w:val="center"/>
        <w:rPr>
          <w:rFonts w:ascii="Times New Roman" w:hAnsi="Times New Roman" w:cs="Times New Roman"/>
          <w:sz w:val="24"/>
        </w:rPr>
      </w:pPr>
      <w:r w:rsidRPr="00BB2D12">
        <w:rPr>
          <w:rFonts w:ascii="Times New Roman" w:hAnsi="Times New Roman" w:cs="Times New Roman"/>
          <w:sz w:val="24"/>
        </w:rPr>
        <w:t>Профилактическая и очаговая (текущая, заключительная) дезинфекция.</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Профилактическая дезинфекция включает меры личной гигиены, использование масок для защиты органов дыхания, частое мытье рук с мылом или протирку их кожными антисептиками, проветривание и проведение влажной уборки салонов транспортных средств. Для дезинфекции применяют наименее токсичные средства.</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По окончании рабочей смены (или не менее 2-х раз в сутки при длительных маршрутах) после высадки пассажиров проводится проветривание, влажная уборка салона и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(в междугородних автобусах также откидных столиков, пряжек ремней безопасности, персональных панелей управления (освещением, вентиляцией, вызова сопровождающих лиц и др.), пластмассовых (металлических, кожаных и т.п.) частей спинок сидений, индивидуальных видеомониторов).</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В длительных маршрутах для организации питьевого режима используется только вода в индивидуальных емкостях или одноразовая посуда. В течение маршрута производится сбор использованной одноразовой посуды, а также средств индивидуальной защиты, масок, дезинфицирующих салфеток в одноразовые плотно закрываемые пластиковые пакеты, которые размещаются в багажном отделении и подвергаются дезинфекции в пункте прибытия.</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Очаговую дезинфекцию проводят в инфекционном очаге при выявлении больного (текущая дезинфекция - проводится способом протирания дезинфицирующими средствами, разрешенными к использованию в присутствии людей (на основе катионных поверхностно-активных веществ) и после выбытия больного из очага (заключительная дезинфекция).</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xml:space="preserve">Заключительная дезинфекция проводится после удаления больного и освобождения салона от людей. Для обработки используют наиболее надежные дезинфицирующие средства на основе </w:t>
      </w:r>
      <w:proofErr w:type="spellStart"/>
      <w:r w:rsidRPr="00BB2D12">
        <w:rPr>
          <w:rFonts w:ascii="Times New Roman" w:hAnsi="Times New Roman" w:cs="Times New Roman"/>
          <w:sz w:val="24"/>
        </w:rPr>
        <w:t>хлорактивных</w:t>
      </w:r>
      <w:proofErr w:type="spellEnd"/>
      <w:r w:rsidRPr="00BB2D12">
        <w:rPr>
          <w:rFonts w:ascii="Times New Roman" w:hAnsi="Times New Roman" w:cs="Times New Roman"/>
          <w:sz w:val="24"/>
        </w:rPr>
        <w:t xml:space="preserve"> и </w:t>
      </w:r>
      <w:proofErr w:type="spellStart"/>
      <w:r w:rsidRPr="00BB2D12">
        <w:rPr>
          <w:rFonts w:ascii="Times New Roman" w:hAnsi="Times New Roman" w:cs="Times New Roman"/>
          <w:sz w:val="24"/>
        </w:rPr>
        <w:t>кислородактивных</w:t>
      </w:r>
      <w:proofErr w:type="spellEnd"/>
      <w:r w:rsidRPr="00BB2D12">
        <w:rPr>
          <w:rFonts w:ascii="Times New Roman" w:hAnsi="Times New Roman" w:cs="Times New Roman"/>
          <w:sz w:val="24"/>
        </w:rPr>
        <w:t xml:space="preserve"> соединений.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Обеззараживанию подлежат все поверхности салона транспортного средства.</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xml:space="preserve">Дезинфекцию следует начинать с кресел подозреваемых больных (при их наличии). </w:t>
      </w:r>
      <w:r w:rsidRPr="00BB2D12">
        <w:rPr>
          <w:rFonts w:ascii="Times New Roman" w:hAnsi="Times New Roman" w:cs="Times New Roman"/>
          <w:sz w:val="24"/>
        </w:rPr>
        <w:lastRenderedPageBreak/>
        <w:t xml:space="preserve">При наличии видимых загрязнений их следует обработать </w:t>
      </w:r>
      <w:proofErr w:type="spellStart"/>
      <w:r w:rsidRPr="00BB2D12">
        <w:rPr>
          <w:rFonts w:ascii="Times New Roman" w:hAnsi="Times New Roman" w:cs="Times New Roman"/>
          <w:sz w:val="24"/>
        </w:rPr>
        <w:t>дезинфектантом</w:t>
      </w:r>
      <w:proofErr w:type="spellEnd"/>
      <w:r w:rsidRPr="00BB2D12">
        <w:rPr>
          <w:rFonts w:ascii="Times New Roman" w:hAnsi="Times New Roman" w:cs="Times New Roman"/>
          <w:sz w:val="24"/>
        </w:rPr>
        <w:t>, очистить, потом дезинфицировать поверхности кресла.</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xml:space="preserve">Для дезинфекции могут быть использованы средства из различных химических групп: </w:t>
      </w:r>
      <w:proofErr w:type="spellStart"/>
      <w:r w:rsidRPr="00BB2D12">
        <w:rPr>
          <w:rFonts w:ascii="Times New Roman" w:hAnsi="Times New Roman" w:cs="Times New Roman"/>
          <w:sz w:val="24"/>
        </w:rPr>
        <w:t>хлорактивные</w:t>
      </w:r>
      <w:proofErr w:type="spellEnd"/>
      <w:r w:rsidRPr="00BB2D12">
        <w:rPr>
          <w:rFonts w:ascii="Times New Roman" w:hAnsi="Times New Roman" w:cs="Times New Roman"/>
          <w:sz w:val="24"/>
        </w:rPr>
        <w:t xml:space="preserve"> (натриевая соль </w:t>
      </w:r>
      <w:proofErr w:type="spellStart"/>
      <w:r w:rsidRPr="00BB2D12">
        <w:rPr>
          <w:rFonts w:ascii="Times New Roman" w:hAnsi="Times New Roman" w:cs="Times New Roman"/>
          <w:sz w:val="24"/>
        </w:rPr>
        <w:t>дихлоризоциануровой</w:t>
      </w:r>
      <w:proofErr w:type="spellEnd"/>
      <w:r w:rsidRPr="00BB2D12">
        <w:rPr>
          <w:rFonts w:ascii="Times New Roman" w:hAnsi="Times New Roman" w:cs="Times New Roman"/>
          <w:sz w:val="24"/>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 </w:t>
      </w:r>
      <w:proofErr w:type="spellStart"/>
      <w:r w:rsidRPr="00BB2D12">
        <w:rPr>
          <w:rFonts w:ascii="Times New Roman" w:hAnsi="Times New Roman" w:cs="Times New Roman"/>
          <w:sz w:val="24"/>
        </w:rPr>
        <w:t>кислородактивные</w:t>
      </w:r>
      <w:proofErr w:type="spellEnd"/>
      <w:r w:rsidRPr="00BB2D12">
        <w:rPr>
          <w:rFonts w:ascii="Times New Roman" w:hAnsi="Times New Roman" w:cs="Times New Roman"/>
          <w:sz w:val="24"/>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w:t>
      </w:r>
      <w:proofErr w:type="spellStart"/>
      <w:r w:rsidRPr="00BB2D12">
        <w:rPr>
          <w:rFonts w:ascii="Times New Roman" w:hAnsi="Times New Roman" w:cs="Times New Roman"/>
          <w:sz w:val="24"/>
        </w:rPr>
        <w:t>гуанидина</w:t>
      </w:r>
      <w:proofErr w:type="spellEnd"/>
      <w:r w:rsidRPr="00BB2D12">
        <w:rPr>
          <w:rFonts w:ascii="Times New Roman" w:hAnsi="Times New Roman" w:cs="Times New Roman"/>
          <w:sz w:val="24"/>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Заключительная дезинфекция проводится силами специализированных организаций. При заключительной дезинфекции салона транспортного средства и всех загрязненных зон необходимо использовать:</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одноразовые защитные костюмы;</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одноразовые перчатки;</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защитную маску, защитные очки или щиток для лица;</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обувь с закрытым носком или бахилы при повышенном риске разбрызгивания или при сильно загрязненных биологическими жидкостями поверхностях;</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влагонепроницаемые мешки для отходов.</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 Когда уборка и дезинфекция завершены и перчатки сняты, вымыть руки водой с мылом или протереть спиртовой салфеткой. Избегать прикасаться к лицу руками в перчатках или немытыми руками.</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Не используется для чистки сжатый воздух и/или вода под давлением, а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После завершения уборки и дезинфекции защитную одежду, обувь, средства индивидуальной защиты, уборочный инвентарь следует сложить в промаркированные баки или мешки для проведения их дезинфекции.</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Дезинфицирующие средства хранят в упаковках изготовителя, плотно закрытыми в специально отведенном сухом, прохладном и затемненном месте.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BB2D12" w:rsidRPr="00BB2D12" w:rsidRDefault="00BB2D12">
      <w:pPr>
        <w:pStyle w:val="ConsPlusNormal"/>
        <w:jc w:val="center"/>
        <w:rPr>
          <w:rFonts w:ascii="Times New Roman" w:hAnsi="Times New Roman" w:cs="Times New Roman"/>
          <w:sz w:val="24"/>
        </w:rPr>
      </w:pPr>
    </w:p>
    <w:p w:rsidR="00012E74" w:rsidRDefault="00012E74">
      <w:pPr>
        <w:pStyle w:val="ConsPlusTitle"/>
        <w:jc w:val="center"/>
        <w:outlineLvl w:val="2"/>
        <w:rPr>
          <w:rFonts w:ascii="Times New Roman" w:hAnsi="Times New Roman" w:cs="Times New Roman"/>
          <w:sz w:val="24"/>
        </w:rPr>
      </w:pPr>
    </w:p>
    <w:p w:rsidR="00BB2D12" w:rsidRPr="00BB2D12" w:rsidRDefault="00BB2D12">
      <w:pPr>
        <w:pStyle w:val="ConsPlusTitle"/>
        <w:jc w:val="center"/>
        <w:outlineLvl w:val="2"/>
        <w:rPr>
          <w:rFonts w:ascii="Times New Roman" w:hAnsi="Times New Roman" w:cs="Times New Roman"/>
          <w:sz w:val="24"/>
        </w:rPr>
      </w:pPr>
      <w:r w:rsidRPr="00BB2D12">
        <w:rPr>
          <w:rFonts w:ascii="Times New Roman" w:hAnsi="Times New Roman" w:cs="Times New Roman"/>
          <w:sz w:val="24"/>
        </w:rPr>
        <w:lastRenderedPageBreak/>
        <w:t>Профилактическая дезинфекция</w:t>
      </w:r>
    </w:p>
    <w:p w:rsidR="00BB2D12" w:rsidRPr="00BB2D12" w:rsidRDefault="00BB2D12">
      <w:pPr>
        <w:pStyle w:val="ConsPlusNormal"/>
        <w:jc w:val="both"/>
        <w:rPr>
          <w:rFonts w:ascii="Times New Roman" w:hAnsi="Times New Roman" w:cs="Times New Roman"/>
          <w:sz w:val="24"/>
        </w:rPr>
      </w:pPr>
    </w:p>
    <w:p w:rsidR="00BB2D12" w:rsidRPr="00BB2D12" w:rsidRDefault="00BB2D12">
      <w:pPr>
        <w:pStyle w:val="ConsPlusNormal"/>
        <w:ind w:firstLine="540"/>
        <w:jc w:val="both"/>
        <w:rPr>
          <w:rFonts w:ascii="Times New Roman" w:hAnsi="Times New Roman" w:cs="Times New Roman"/>
          <w:sz w:val="24"/>
        </w:rPr>
      </w:pPr>
      <w:r w:rsidRPr="00BB2D12">
        <w:rPr>
          <w:rFonts w:ascii="Times New Roman" w:hAnsi="Times New Roman" w:cs="Times New Roman"/>
          <w:sz w:val="24"/>
        </w:rPr>
        <w:t>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Включает:</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1. Меры личной гигиены, частое мытье рук с мылом или протирку их кожными антисептиками.</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2. Проведение влажной уборки салона - обрабатывается потолок, стены и окна, двери, полки, сиденья, поручни, индивидуальные подголовники пассажирских кресел. С мягких кресел сначала удаляют пыль пылесосом, а затем двукратно с интервалом в 2 - 3 минуты их протирают ветошью, смоченной в дезинфекционном растворе. В последнюю очередь обрабатывают пол. Дезинфекция салона может осуществляться путем протирания либо орошения. После завершения дезинфекционной обработки салон автотранспорта тщательно промывают чистой водой от остатков дезинфекционных средств и высушивают.</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При выполнении рейсового задания обязательно проводится проветривание салонов пассажирских автобусов и кабины грузового транспорта на остановочных пунктах по маршруту следования.</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Для предупреждения возникновения и распространения инфекционных заболеваний, передающихся воздушно-капельным путем, необходимо проводить своевременную очистку и дезинфекцию систем вентиляции и кондиционирования воздуха в салонах пассажирских автобусов и кабины грузового транспорта.</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xml:space="preserve">В условиях отрицательных температур для дезинфекции транспорта используют горячие растворы </w:t>
      </w:r>
      <w:proofErr w:type="spellStart"/>
      <w:r w:rsidRPr="00BB2D12">
        <w:rPr>
          <w:rFonts w:ascii="Times New Roman" w:hAnsi="Times New Roman" w:cs="Times New Roman"/>
          <w:sz w:val="24"/>
        </w:rPr>
        <w:t>дезинфектантов</w:t>
      </w:r>
      <w:proofErr w:type="spellEnd"/>
      <w:r w:rsidRPr="00BB2D12">
        <w:rPr>
          <w:rFonts w:ascii="Times New Roman" w:hAnsi="Times New Roman" w:cs="Times New Roman"/>
          <w:sz w:val="24"/>
        </w:rPr>
        <w:t xml:space="preserve"> или дезинфицирующие средства с антифризами.</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 xml:space="preserve">Все виды работ с дезинфицирующими средствами следует выполнять во влагонепроницаемых перчатках одноразовых или многократного применения. При проведении дезинфекции способом орошения используют средства индивидуальной защиты (СИЗ). Органы дыхания защищают респиратором, глаз - защитными очками или используют </w:t>
      </w:r>
      <w:proofErr w:type="spellStart"/>
      <w:r w:rsidRPr="00BB2D12">
        <w:rPr>
          <w:rFonts w:ascii="Times New Roman" w:hAnsi="Times New Roman" w:cs="Times New Roman"/>
          <w:sz w:val="24"/>
        </w:rPr>
        <w:t>противоаэрозольные</w:t>
      </w:r>
      <w:proofErr w:type="spellEnd"/>
      <w:r w:rsidRPr="00BB2D12">
        <w:rPr>
          <w:rFonts w:ascii="Times New Roman" w:hAnsi="Times New Roman" w:cs="Times New Roman"/>
          <w:sz w:val="24"/>
        </w:rPr>
        <w:t xml:space="preserve"> СИЗ органов дыхания с изолирующей лицевой частью.</w:t>
      </w:r>
    </w:p>
    <w:p w:rsidR="00BB2D12" w:rsidRPr="00BB2D12" w:rsidRDefault="00BB2D12">
      <w:pPr>
        <w:pStyle w:val="ConsPlusNormal"/>
        <w:spacing w:before="220"/>
        <w:ind w:firstLine="540"/>
        <w:jc w:val="both"/>
        <w:rPr>
          <w:rFonts w:ascii="Times New Roman" w:hAnsi="Times New Roman" w:cs="Times New Roman"/>
          <w:sz w:val="24"/>
        </w:rPr>
      </w:pPr>
      <w:r w:rsidRPr="00BB2D12">
        <w:rPr>
          <w:rFonts w:ascii="Times New Roman" w:hAnsi="Times New Roman" w:cs="Times New Roman"/>
          <w:sz w:val="24"/>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BB2D12" w:rsidRPr="00BB2D12" w:rsidRDefault="00BB2D12">
      <w:pPr>
        <w:pStyle w:val="ConsPlusNormal"/>
        <w:ind w:firstLine="540"/>
        <w:jc w:val="both"/>
        <w:rPr>
          <w:rFonts w:ascii="Times New Roman" w:hAnsi="Times New Roman" w:cs="Times New Roman"/>
          <w:sz w:val="24"/>
        </w:rPr>
      </w:pPr>
    </w:p>
    <w:p w:rsidR="00BB2D12" w:rsidRPr="00BB2D12" w:rsidRDefault="00BB2D12">
      <w:pPr>
        <w:pStyle w:val="ConsPlusTitle"/>
        <w:jc w:val="center"/>
        <w:outlineLvl w:val="2"/>
        <w:rPr>
          <w:rFonts w:ascii="Times New Roman" w:hAnsi="Times New Roman" w:cs="Times New Roman"/>
          <w:sz w:val="24"/>
        </w:rPr>
      </w:pPr>
      <w:r w:rsidRPr="00BB2D12">
        <w:rPr>
          <w:rFonts w:ascii="Times New Roman" w:hAnsi="Times New Roman" w:cs="Times New Roman"/>
          <w:sz w:val="24"/>
        </w:rPr>
        <w:t>Меры предосторожности</w:t>
      </w:r>
    </w:p>
    <w:p w:rsidR="00BB2D12" w:rsidRPr="00BB2D12" w:rsidRDefault="00BB2D12">
      <w:pPr>
        <w:pStyle w:val="ConsPlusNormal"/>
        <w:ind w:firstLine="540"/>
        <w:jc w:val="both"/>
        <w:rPr>
          <w:rFonts w:ascii="Times New Roman" w:hAnsi="Times New Roman" w:cs="Times New Roman"/>
          <w:sz w:val="24"/>
        </w:rPr>
      </w:pPr>
    </w:p>
    <w:p w:rsidR="00BB2D12" w:rsidRPr="00BB2D12" w:rsidRDefault="00BB2D12">
      <w:pPr>
        <w:pStyle w:val="ConsPlusNormal"/>
        <w:ind w:firstLine="540"/>
        <w:jc w:val="both"/>
        <w:rPr>
          <w:rFonts w:ascii="Times New Roman" w:hAnsi="Times New Roman" w:cs="Times New Roman"/>
          <w:sz w:val="24"/>
        </w:rPr>
      </w:pPr>
      <w:r w:rsidRPr="00BB2D12">
        <w:rPr>
          <w:rFonts w:ascii="Times New Roman" w:hAnsi="Times New Roman" w:cs="Times New Roman"/>
          <w:sz w:val="24"/>
        </w:rP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BB2D12" w:rsidRPr="00BB2D12" w:rsidRDefault="00BB2D12">
      <w:pPr>
        <w:pStyle w:val="ConsPlusNormal"/>
        <w:ind w:firstLine="540"/>
        <w:jc w:val="both"/>
        <w:rPr>
          <w:rFonts w:ascii="Times New Roman" w:hAnsi="Times New Roman" w:cs="Times New Roman"/>
          <w:sz w:val="24"/>
        </w:rPr>
      </w:pPr>
    </w:p>
    <w:p w:rsidR="00012E74" w:rsidRDefault="00012E74" w:rsidP="00012E74">
      <w:pPr>
        <w:jc w:val="right"/>
        <w:rPr>
          <w:rFonts w:ascii="Times New Roman" w:hAnsi="Times New Roman" w:cs="Times New Roman"/>
          <w:sz w:val="20"/>
        </w:rPr>
      </w:pPr>
    </w:p>
    <w:p w:rsidR="00012E74" w:rsidRDefault="00012E74" w:rsidP="00012E74">
      <w:pPr>
        <w:jc w:val="right"/>
        <w:rPr>
          <w:rFonts w:ascii="Times New Roman" w:hAnsi="Times New Roman" w:cs="Times New Roman"/>
          <w:sz w:val="20"/>
        </w:rPr>
      </w:pPr>
      <w:bookmarkStart w:id="0" w:name="_GoBack"/>
      <w:bookmarkEnd w:id="0"/>
    </w:p>
    <w:p w:rsidR="00012E74" w:rsidRDefault="00012E74" w:rsidP="00012E74">
      <w:pPr>
        <w:jc w:val="right"/>
        <w:rPr>
          <w:rFonts w:ascii="Times New Roman" w:hAnsi="Times New Roman" w:cs="Times New Roman"/>
          <w:sz w:val="20"/>
        </w:rPr>
      </w:pPr>
    </w:p>
    <w:p w:rsidR="00C90F04" w:rsidRPr="00012E74" w:rsidRDefault="00012E74" w:rsidP="00012E74">
      <w:pPr>
        <w:jc w:val="right"/>
        <w:rPr>
          <w:rFonts w:ascii="Times New Roman" w:hAnsi="Times New Roman" w:cs="Times New Roman"/>
          <w:sz w:val="20"/>
        </w:rPr>
      </w:pPr>
      <w:r w:rsidRPr="00012E74">
        <w:rPr>
          <w:rFonts w:ascii="Times New Roman" w:hAnsi="Times New Roman" w:cs="Times New Roman"/>
          <w:sz w:val="20"/>
        </w:rPr>
        <w:t xml:space="preserve">Информация подготовлена на основании "Рекомендаций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w:t>
      </w:r>
      <w:proofErr w:type="spellStart"/>
      <w:r w:rsidRPr="00012E74">
        <w:rPr>
          <w:rFonts w:ascii="Times New Roman" w:hAnsi="Times New Roman" w:cs="Times New Roman"/>
          <w:sz w:val="20"/>
        </w:rPr>
        <w:t>коронавирусной</w:t>
      </w:r>
      <w:proofErr w:type="spellEnd"/>
      <w:r w:rsidRPr="00012E74">
        <w:rPr>
          <w:rFonts w:ascii="Times New Roman" w:hAnsi="Times New Roman" w:cs="Times New Roman"/>
          <w:sz w:val="20"/>
        </w:rPr>
        <w:t xml:space="preserve"> инфекции", разработанных </w:t>
      </w:r>
      <w:r w:rsidRPr="00012E74">
        <w:rPr>
          <w:rFonts w:ascii="Times New Roman" w:hAnsi="Times New Roman" w:cs="Times New Roman"/>
          <w:sz w:val="20"/>
        </w:rPr>
        <w:t>Федеральн</w:t>
      </w:r>
      <w:r w:rsidRPr="00012E74">
        <w:rPr>
          <w:rFonts w:ascii="Times New Roman" w:hAnsi="Times New Roman" w:cs="Times New Roman"/>
          <w:sz w:val="20"/>
        </w:rPr>
        <w:t>ой</w:t>
      </w:r>
      <w:r w:rsidRPr="00012E74">
        <w:rPr>
          <w:rFonts w:ascii="Times New Roman" w:hAnsi="Times New Roman" w:cs="Times New Roman"/>
          <w:sz w:val="20"/>
        </w:rPr>
        <w:t xml:space="preserve"> служб</w:t>
      </w:r>
      <w:r>
        <w:rPr>
          <w:rFonts w:ascii="Times New Roman" w:hAnsi="Times New Roman" w:cs="Times New Roman"/>
          <w:sz w:val="20"/>
        </w:rPr>
        <w:t>ой</w:t>
      </w:r>
      <w:r w:rsidRPr="00012E74">
        <w:rPr>
          <w:rFonts w:ascii="Times New Roman" w:hAnsi="Times New Roman" w:cs="Times New Roman"/>
          <w:sz w:val="20"/>
        </w:rPr>
        <w:t xml:space="preserve"> по надзору в сфере защиты прав потребителей и благополучия человека </w:t>
      </w:r>
    </w:p>
    <w:sectPr w:rsidR="00C90F04" w:rsidRPr="00012E74" w:rsidSect="00025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12"/>
    <w:rsid w:val="00012E74"/>
    <w:rsid w:val="00BB2D12"/>
    <w:rsid w:val="00C9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AB6D"/>
  <w15:chartTrackingRefBased/>
  <w15:docId w15:val="{5A65099A-6976-4706-AC87-4ED86D68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2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2D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12E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2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2020-04-15T00:41:00Z</cp:lastPrinted>
  <dcterms:created xsi:type="dcterms:W3CDTF">2020-04-14T03:18:00Z</dcterms:created>
  <dcterms:modified xsi:type="dcterms:W3CDTF">2020-04-15T01:30:00Z</dcterms:modified>
</cp:coreProperties>
</file>