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B3" w:rsidRPr="00345619" w:rsidRDefault="00A07EFF" w:rsidP="00FB09B3">
      <w:pPr>
        <w:pStyle w:val="a5"/>
        <w:spacing w:before="0" w:beforeAutospacing="0" w:after="0" w:afterAutospacing="0"/>
        <w:ind w:left="72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-548640</wp:posOffset>
            </wp:positionV>
            <wp:extent cx="7444740" cy="10382250"/>
            <wp:effectExtent l="19050" t="0" r="3810" b="0"/>
            <wp:wrapNone/>
            <wp:docPr id="7" name="Рисунок 6" descr="20230704_0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04_0926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6FF" w:rsidRDefault="005546FF" w:rsidP="00FB09B3"/>
    <w:p w:rsidR="000F1BAC" w:rsidRDefault="000F1BAC" w:rsidP="00FB09B3"/>
    <w:p w:rsidR="00F17CB2" w:rsidRDefault="00F17CB2" w:rsidP="00FB09B3">
      <w:pPr>
        <w:sectPr w:rsidR="00F17CB2" w:rsidSect="005546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4A78" w:rsidRPr="00A228F7" w:rsidRDefault="007F4A78" w:rsidP="007F4A7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28F7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7F4A78" w:rsidRDefault="007F4A78" w:rsidP="007F4A7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28F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постановлению № 20/2  от 21.03.2019</w:t>
      </w:r>
      <w:r w:rsidRPr="00A228F7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4A78" w:rsidRDefault="007F4A78" w:rsidP="007F4A7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7F4A78" w:rsidRDefault="007F4A78" w:rsidP="007F4A78">
      <w:pPr>
        <w:spacing w:after="0"/>
        <w:jc w:val="center"/>
        <w:rPr>
          <w:rFonts w:ascii="Times New Roman" w:hAnsi="Times New Roman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</w:rPr>
      </w:pPr>
    </w:p>
    <w:p w:rsidR="007F4A78" w:rsidRPr="00A228F7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A228F7">
        <w:rPr>
          <w:rFonts w:ascii="Times New Roman" w:hAnsi="Times New Roman"/>
          <w:b/>
          <w:sz w:val="44"/>
          <w:szCs w:val="44"/>
        </w:rPr>
        <w:t xml:space="preserve">Схема расположения мест (площадок) для сбора твердых коммунальных отходов  на территории с. </w:t>
      </w:r>
      <w:r>
        <w:rPr>
          <w:rFonts w:ascii="Times New Roman" w:hAnsi="Times New Roman"/>
          <w:b/>
          <w:sz w:val="44"/>
          <w:szCs w:val="44"/>
        </w:rPr>
        <w:t>Молька</w:t>
      </w: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</w:rPr>
      </w:pPr>
    </w:p>
    <w:p w:rsidR="007F4A78" w:rsidRDefault="007F4A78" w:rsidP="00267FBB">
      <w:pPr>
        <w:spacing w:after="0"/>
        <w:jc w:val="right"/>
        <w:rPr>
          <w:rFonts w:ascii="Times New Roman" w:hAnsi="Times New Roman"/>
        </w:rPr>
      </w:pPr>
    </w:p>
    <w:p w:rsidR="007F4A78" w:rsidRDefault="007F4A7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F4A78" w:rsidRDefault="007F4A78">
      <w:pPr>
        <w:rPr>
          <w:rFonts w:ascii="Times New Roman" w:hAnsi="Times New Roman"/>
        </w:rPr>
      </w:pPr>
    </w:p>
    <w:p w:rsidR="007F4A78" w:rsidRDefault="007F4A7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085715" cy="5447619"/>
            <wp:effectExtent l="19050" t="0" r="1135" b="0"/>
            <wp:docPr id="1" name="Рисунок 0" descr="Мол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ьк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5715" cy="5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78" w:rsidRDefault="007F4A7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Pr="00A228F7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A228F7">
        <w:rPr>
          <w:rFonts w:ascii="Times New Roman" w:hAnsi="Times New Roman"/>
          <w:b/>
          <w:sz w:val="44"/>
          <w:szCs w:val="44"/>
        </w:rPr>
        <w:t xml:space="preserve">Схема расположения мест (площадок) для сбора твердых коммунальных отходов  на территории </w:t>
      </w:r>
      <w:r>
        <w:rPr>
          <w:rFonts w:ascii="Times New Roman" w:hAnsi="Times New Roman"/>
          <w:b/>
          <w:sz w:val="44"/>
          <w:szCs w:val="44"/>
        </w:rPr>
        <w:t>д. Податовская</w:t>
      </w:r>
    </w:p>
    <w:p w:rsidR="007F4A78" w:rsidRDefault="007F4A78">
      <w:pPr>
        <w:rPr>
          <w:rFonts w:ascii="Times New Roman" w:hAnsi="Times New Roman"/>
        </w:rPr>
      </w:pPr>
    </w:p>
    <w:p w:rsidR="007F4A78" w:rsidRDefault="007F4A7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F4A78" w:rsidRDefault="007F4A78">
      <w:pPr>
        <w:rPr>
          <w:rFonts w:ascii="Times New Roman" w:hAnsi="Times New Roman"/>
          <w:noProof/>
          <w:lang w:eastAsia="ru-RU"/>
        </w:rPr>
      </w:pPr>
    </w:p>
    <w:p w:rsidR="007F4A78" w:rsidRDefault="007F4A7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269329" cy="5734050"/>
            <wp:effectExtent l="19050" t="0" r="8021" b="0"/>
            <wp:docPr id="2" name="Рисунок 1" descr="Подат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атовск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890" cy="573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78" w:rsidRDefault="007F4A7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A228F7">
        <w:rPr>
          <w:rFonts w:ascii="Times New Roman" w:hAnsi="Times New Roman"/>
          <w:b/>
          <w:sz w:val="44"/>
          <w:szCs w:val="44"/>
        </w:rPr>
        <w:t xml:space="preserve">Схема расположения мест (площадок) для сбора твердых коммунальных отходов  на территории </w:t>
      </w:r>
      <w:r>
        <w:rPr>
          <w:rFonts w:ascii="Times New Roman" w:hAnsi="Times New Roman"/>
          <w:b/>
          <w:sz w:val="44"/>
          <w:szCs w:val="44"/>
        </w:rPr>
        <w:t>д. Лобагай</w:t>
      </w:r>
    </w:p>
    <w:p w:rsidR="007F4A78" w:rsidRDefault="007F4A78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br w:type="page"/>
      </w: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7600001" cy="6323810"/>
            <wp:effectExtent l="19050" t="0" r="949" b="0"/>
            <wp:docPr id="3" name="Рисунок 2" descr="Лобаг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бага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001" cy="6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4"/>
          <w:szCs w:val="44"/>
        </w:rPr>
        <w:br w:type="page"/>
      </w:r>
    </w:p>
    <w:p w:rsidR="007F4A78" w:rsidRPr="00A228F7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A228F7">
        <w:rPr>
          <w:rFonts w:ascii="Times New Roman" w:hAnsi="Times New Roman"/>
          <w:b/>
          <w:sz w:val="44"/>
          <w:szCs w:val="44"/>
        </w:rPr>
        <w:t xml:space="preserve">Схема расположения мест (площадок) для сбора твердых коммунальных отходов  на территории </w:t>
      </w:r>
      <w:r>
        <w:rPr>
          <w:rFonts w:ascii="Times New Roman" w:hAnsi="Times New Roman"/>
          <w:b/>
          <w:sz w:val="44"/>
          <w:szCs w:val="44"/>
        </w:rPr>
        <w:t>д. Халюты</w:t>
      </w:r>
    </w:p>
    <w:p w:rsidR="007F4A78" w:rsidRDefault="007F4A78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br w:type="page"/>
      </w: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115425" cy="6191232"/>
            <wp:effectExtent l="19050" t="0" r="9525" b="0"/>
            <wp:docPr id="4" name="Рисунок 3" descr="Халю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люты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619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4"/>
          <w:szCs w:val="44"/>
        </w:rPr>
        <w:br w:type="page"/>
      </w: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Pr="00A228F7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7F4A78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A228F7">
        <w:rPr>
          <w:rFonts w:ascii="Times New Roman" w:hAnsi="Times New Roman"/>
          <w:b/>
          <w:sz w:val="44"/>
          <w:szCs w:val="44"/>
        </w:rPr>
        <w:t xml:space="preserve">Схема расположения мест (площадок) для сбора твердых коммунальных отходов  на территории </w:t>
      </w:r>
      <w:r>
        <w:rPr>
          <w:rFonts w:ascii="Times New Roman" w:hAnsi="Times New Roman"/>
          <w:b/>
          <w:sz w:val="44"/>
          <w:szCs w:val="44"/>
        </w:rPr>
        <w:t xml:space="preserve">д. Ясачная </w:t>
      </w:r>
      <w:proofErr w:type="spellStart"/>
      <w:r>
        <w:rPr>
          <w:rFonts w:ascii="Times New Roman" w:hAnsi="Times New Roman"/>
          <w:b/>
          <w:sz w:val="44"/>
          <w:szCs w:val="44"/>
        </w:rPr>
        <w:t>Хайрюзовка</w:t>
      </w:r>
      <w:proofErr w:type="spellEnd"/>
    </w:p>
    <w:p w:rsidR="007F4A78" w:rsidRDefault="007F4A78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br w:type="page"/>
      </w:r>
    </w:p>
    <w:p w:rsidR="007F4A78" w:rsidRPr="00A228F7" w:rsidRDefault="007F4A78" w:rsidP="007F4A7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8765679" cy="5724525"/>
            <wp:effectExtent l="19050" t="0" r="0" b="0"/>
            <wp:docPr id="5" name="Рисунок 4" descr="Ясачная Хайрюз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сачная Хайрюзовк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247" cy="57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78" w:rsidRDefault="007F4A78">
      <w:pPr>
        <w:rPr>
          <w:rFonts w:ascii="Times New Roman" w:hAnsi="Times New Roman"/>
        </w:rPr>
      </w:pPr>
    </w:p>
    <w:sectPr w:rsidR="007F4A78" w:rsidSect="00F17CB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F76" w:rsidRDefault="00350F76" w:rsidP="00267FBB">
      <w:pPr>
        <w:spacing w:after="0" w:line="240" w:lineRule="auto"/>
      </w:pPr>
      <w:r>
        <w:separator/>
      </w:r>
    </w:p>
  </w:endnote>
  <w:endnote w:type="continuationSeparator" w:id="0">
    <w:p w:rsidR="00350F76" w:rsidRDefault="00350F76" w:rsidP="00267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F76" w:rsidRDefault="00350F76" w:rsidP="00267FBB">
      <w:pPr>
        <w:spacing w:after="0" w:line="240" w:lineRule="auto"/>
      </w:pPr>
      <w:r>
        <w:separator/>
      </w:r>
    </w:p>
  </w:footnote>
  <w:footnote w:type="continuationSeparator" w:id="0">
    <w:p w:rsidR="00350F76" w:rsidRDefault="00350F76" w:rsidP="00267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5FC0"/>
    <w:multiLevelType w:val="hybridMultilevel"/>
    <w:tmpl w:val="C9D0D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09B3"/>
    <w:rsid w:val="00000DD5"/>
    <w:rsid w:val="0006357F"/>
    <w:rsid w:val="000D2770"/>
    <w:rsid w:val="000F1BAC"/>
    <w:rsid w:val="00122052"/>
    <w:rsid w:val="0016079C"/>
    <w:rsid w:val="001670AD"/>
    <w:rsid w:val="001D3E9F"/>
    <w:rsid w:val="00254C85"/>
    <w:rsid w:val="00267FBB"/>
    <w:rsid w:val="0027409B"/>
    <w:rsid w:val="00287563"/>
    <w:rsid w:val="002A33C8"/>
    <w:rsid w:val="002F1617"/>
    <w:rsid w:val="00304740"/>
    <w:rsid w:val="00316500"/>
    <w:rsid w:val="00350F76"/>
    <w:rsid w:val="003A4C84"/>
    <w:rsid w:val="003C3769"/>
    <w:rsid w:val="00402CF3"/>
    <w:rsid w:val="00415BEB"/>
    <w:rsid w:val="00421A88"/>
    <w:rsid w:val="00437B74"/>
    <w:rsid w:val="00474074"/>
    <w:rsid w:val="0047704F"/>
    <w:rsid w:val="00495D25"/>
    <w:rsid w:val="005053BB"/>
    <w:rsid w:val="00532BE4"/>
    <w:rsid w:val="005546FF"/>
    <w:rsid w:val="00561FC9"/>
    <w:rsid w:val="005B4A08"/>
    <w:rsid w:val="005D3EB2"/>
    <w:rsid w:val="005F537F"/>
    <w:rsid w:val="00693B7B"/>
    <w:rsid w:val="006A3FC9"/>
    <w:rsid w:val="006B1BC0"/>
    <w:rsid w:val="00715E96"/>
    <w:rsid w:val="00717163"/>
    <w:rsid w:val="00736A09"/>
    <w:rsid w:val="00793D6D"/>
    <w:rsid w:val="007D1905"/>
    <w:rsid w:val="007F34CF"/>
    <w:rsid w:val="007F4A78"/>
    <w:rsid w:val="00850EFF"/>
    <w:rsid w:val="00863458"/>
    <w:rsid w:val="008C6C09"/>
    <w:rsid w:val="00946F73"/>
    <w:rsid w:val="00963D80"/>
    <w:rsid w:val="00991446"/>
    <w:rsid w:val="00A07EFF"/>
    <w:rsid w:val="00A21740"/>
    <w:rsid w:val="00B25524"/>
    <w:rsid w:val="00B26DC2"/>
    <w:rsid w:val="00B37B0F"/>
    <w:rsid w:val="00C47138"/>
    <w:rsid w:val="00C70DC8"/>
    <w:rsid w:val="00CC1CA9"/>
    <w:rsid w:val="00CF471F"/>
    <w:rsid w:val="00D33DD4"/>
    <w:rsid w:val="00D63EE9"/>
    <w:rsid w:val="00DA303C"/>
    <w:rsid w:val="00DC5C9A"/>
    <w:rsid w:val="00E25D04"/>
    <w:rsid w:val="00E44265"/>
    <w:rsid w:val="00E654B3"/>
    <w:rsid w:val="00F01636"/>
    <w:rsid w:val="00F175D8"/>
    <w:rsid w:val="00F17CB2"/>
    <w:rsid w:val="00F814F2"/>
    <w:rsid w:val="00FB09B3"/>
    <w:rsid w:val="00FB2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9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09B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B09B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B09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F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1BAC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67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67FB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267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67FB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0D21C-7D57-441B-920E-87DE5AA8C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sos</cp:lastModifiedBy>
  <cp:revision>20</cp:revision>
  <cp:lastPrinted>2023-07-03T07:55:00Z</cp:lastPrinted>
  <dcterms:created xsi:type="dcterms:W3CDTF">2019-03-26T02:34:00Z</dcterms:created>
  <dcterms:modified xsi:type="dcterms:W3CDTF">2023-07-04T01:29:00Z</dcterms:modified>
</cp:coreProperties>
</file>