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 – УДИНСКИЙ РАЙОН</w:t>
      </w:r>
    </w:p>
    <w:p w:rsidR="00BE4810" w:rsidRDefault="00BE4810" w:rsidP="00BE481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МОЛЬКИНСКОГО СЕЛЬСКОГО ПОСЕЛЕНИЯ</w:t>
      </w:r>
    </w:p>
    <w:p w:rsidR="00BE4810" w:rsidRDefault="00BE4810" w:rsidP="00BE4810">
      <w:pPr>
        <w:jc w:val="center"/>
        <w:rPr>
          <w:sz w:val="24"/>
          <w:szCs w:val="24"/>
        </w:rPr>
      </w:pPr>
    </w:p>
    <w:p w:rsidR="00BE4810" w:rsidRDefault="00F53D15" w:rsidP="00F53D15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E4810" w:rsidRDefault="00BE4810" w:rsidP="00BE4810">
      <w:pPr>
        <w:rPr>
          <w:sz w:val="24"/>
          <w:szCs w:val="24"/>
        </w:rPr>
      </w:pPr>
    </w:p>
    <w:p w:rsidR="00BE4810" w:rsidRDefault="00B835F5" w:rsidP="00F53D15">
      <w:pPr>
        <w:pStyle w:val="a3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от 23</w:t>
      </w:r>
      <w:r w:rsidR="00BE4810">
        <w:rPr>
          <w:sz w:val="24"/>
          <w:szCs w:val="24"/>
        </w:rPr>
        <w:t>.0</w:t>
      </w:r>
      <w:r w:rsidR="00FD02F3">
        <w:rPr>
          <w:sz w:val="24"/>
          <w:szCs w:val="24"/>
        </w:rPr>
        <w:t>3</w:t>
      </w:r>
      <w:r w:rsidR="00BE4810">
        <w:rPr>
          <w:sz w:val="24"/>
          <w:szCs w:val="24"/>
        </w:rPr>
        <w:t>.202</w:t>
      </w:r>
      <w:r w:rsidR="00587547">
        <w:rPr>
          <w:sz w:val="24"/>
          <w:szCs w:val="24"/>
        </w:rPr>
        <w:t>3</w:t>
      </w:r>
      <w:r w:rsidR="00BE4810">
        <w:rPr>
          <w:sz w:val="24"/>
          <w:szCs w:val="24"/>
        </w:rPr>
        <w:t xml:space="preserve">г. №  </w:t>
      </w:r>
      <w:r w:rsidR="00F53D15">
        <w:rPr>
          <w:b/>
          <w:sz w:val="24"/>
          <w:szCs w:val="24"/>
        </w:rPr>
        <w:t>16</w:t>
      </w:r>
    </w:p>
    <w:p w:rsidR="00BE4810" w:rsidRDefault="00BE4810" w:rsidP="00F53D15">
      <w:pPr>
        <w:pStyle w:val="a3"/>
        <w:spacing w:after="0"/>
        <w:ind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олька</w:t>
      </w:r>
      <w:proofErr w:type="spellEnd"/>
    </w:p>
    <w:p w:rsidR="00F53D15" w:rsidRDefault="00F53D15" w:rsidP="00F53D15">
      <w:pPr>
        <w:pStyle w:val="a3"/>
        <w:spacing w:after="0"/>
        <w:ind w:firstLine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BE4810" w:rsidTr="00BE48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4810" w:rsidRDefault="00FD430D" w:rsidP="00F53D15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B835F5">
              <w:rPr>
                <w:sz w:val="24"/>
                <w:szCs w:val="24"/>
              </w:rPr>
              <w:t>запрете выхода (выезда) и передвижения людей по льду водных объектов на период становления и вскрытия ледового покрова на территории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Молькинского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E4810" w:rsidRDefault="00BE4810" w:rsidP="00BE4810">
      <w:pPr>
        <w:rPr>
          <w:sz w:val="24"/>
          <w:szCs w:val="24"/>
        </w:rPr>
      </w:pPr>
    </w:p>
    <w:p w:rsidR="00FD430D" w:rsidRDefault="00B835F5" w:rsidP="00FD4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ст. 27 Водного кодекса Российской Федерации, </w:t>
      </w:r>
      <w:r w:rsidR="00FD430D">
        <w:rPr>
          <w:rFonts w:ascii="Times New Roman" w:hAnsi="Times New Roman" w:cs="Times New Roman"/>
          <w:sz w:val="24"/>
          <w:szCs w:val="24"/>
        </w:rPr>
        <w:t>Федерального закона № 131 – 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D430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FD430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во исполнени</w:t>
      </w:r>
      <w:r w:rsidR="00057CE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21.12.1994г. № 68 –ФЗ «О защите населения и территорий от чрезвычайных ситуаций природного и техногенного характера», с целью предупреждения чрезвычайных ситуаций, недопущения гибели людей на реках и водоемах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обе</w:t>
      </w:r>
      <w:r w:rsidR="00057CE9">
        <w:rPr>
          <w:rFonts w:ascii="Times New Roman" w:hAnsi="Times New Roman" w:cs="Times New Roman"/>
          <w:sz w:val="24"/>
          <w:szCs w:val="24"/>
        </w:rPr>
        <w:t>спечения охраны жизни</w:t>
      </w:r>
      <w:proofErr w:type="gramEnd"/>
      <w:r w:rsidR="00057CE9">
        <w:rPr>
          <w:rFonts w:ascii="Times New Roman" w:hAnsi="Times New Roman" w:cs="Times New Roman"/>
          <w:sz w:val="24"/>
          <w:szCs w:val="24"/>
        </w:rPr>
        <w:t xml:space="preserve"> и здоровья людей на водных объектах, находящихся на территории </w:t>
      </w:r>
      <w:proofErr w:type="spellStart"/>
      <w:r w:rsidR="00057CE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057C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пунктом 32.8 Правил </w:t>
      </w:r>
      <w:r w:rsidR="00FD430D">
        <w:rPr>
          <w:rFonts w:ascii="Times New Roman" w:hAnsi="Times New Roman" w:cs="Times New Roman"/>
          <w:sz w:val="24"/>
          <w:szCs w:val="24"/>
        </w:rPr>
        <w:t>охраны жизни людей на водн</w:t>
      </w:r>
      <w:r w:rsidR="00057CE9">
        <w:rPr>
          <w:rFonts w:ascii="Times New Roman" w:hAnsi="Times New Roman" w:cs="Times New Roman"/>
          <w:sz w:val="24"/>
          <w:szCs w:val="24"/>
        </w:rPr>
        <w:t>ых объектах в Иркутской области</w:t>
      </w:r>
      <w:r w:rsidR="00FD430D">
        <w:rPr>
          <w:rFonts w:ascii="Times New Roman" w:hAnsi="Times New Roman" w:cs="Times New Roman"/>
          <w:sz w:val="24"/>
          <w:szCs w:val="24"/>
        </w:rPr>
        <w:t xml:space="preserve">, </w:t>
      </w:r>
      <w:r w:rsidR="00057CE9">
        <w:rPr>
          <w:rFonts w:ascii="Times New Roman" w:hAnsi="Times New Roman" w:cs="Times New Roman"/>
          <w:sz w:val="24"/>
          <w:szCs w:val="24"/>
        </w:rPr>
        <w:t xml:space="preserve">утвержденных Постановление Правительства Иркутской области от 08.10.2009г. № 280/59-ПП, </w:t>
      </w:r>
      <w:r w:rsidR="00FD430D">
        <w:rPr>
          <w:rFonts w:ascii="Times New Roman" w:hAnsi="Times New Roman" w:cs="Times New Roman"/>
          <w:sz w:val="24"/>
          <w:szCs w:val="24"/>
        </w:rPr>
        <w:t>Устав</w:t>
      </w:r>
      <w:r w:rsidR="00057CE9">
        <w:rPr>
          <w:rFonts w:ascii="Times New Roman" w:hAnsi="Times New Roman" w:cs="Times New Roman"/>
          <w:sz w:val="24"/>
          <w:szCs w:val="24"/>
        </w:rPr>
        <w:t>ом</w:t>
      </w:r>
      <w:r w:rsidR="00FD4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30D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FD43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FD430D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FD43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53D15" w:rsidRDefault="00F53D15" w:rsidP="00F53D15">
      <w:pPr>
        <w:ind w:firstLine="360"/>
        <w:jc w:val="center"/>
        <w:rPr>
          <w:sz w:val="24"/>
          <w:szCs w:val="24"/>
        </w:rPr>
      </w:pPr>
    </w:p>
    <w:p w:rsidR="00BE4810" w:rsidRDefault="00BE4810" w:rsidP="00F53D15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FD430D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F53D15" w:rsidRDefault="00F53D15" w:rsidP="00F53D15">
      <w:pPr>
        <w:ind w:firstLine="360"/>
        <w:jc w:val="center"/>
        <w:rPr>
          <w:sz w:val="24"/>
          <w:szCs w:val="24"/>
        </w:rPr>
      </w:pPr>
    </w:p>
    <w:p w:rsidR="00BE4810" w:rsidRDefault="00057CE9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Запретить выход (выезд) и передвижение людей по льду водных объектов на период становления и вскрытия ледового покрова в границах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BE4810">
        <w:rPr>
          <w:sz w:val="24"/>
          <w:szCs w:val="24"/>
        </w:rPr>
        <w:t>.</w:t>
      </w:r>
    </w:p>
    <w:p w:rsidR="00BE4810" w:rsidRDefault="00BE4810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057CE9">
        <w:rPr>
          <w:sz w:val="24"/>
          <w:szCs w:val="24"/>
        </w:rPr>
        <w:t>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</w:t>
      </w:r>
      <w:r>
        <w:rPr>
          <w:sz w:val="24"/>
          <w:szCs w:val="24"/>
        </w:rPr>
        <w:t>.</w:t>
      </w:r>
    </w:p>
    <w:p w:rsidR="00BE4810" w:rsidRDefault="00057CE9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выставление запрещающих знаков о запрете выхода (выезда) на лед в опасных местах</w:t>
      </w:r>
      <w:r w:rsidR="00BE4810">
        <w:rPr>
          <w:sz w:val="24"/>
          <w:szCs w:val="24"/>
        </w:rPr>
        <w:t>.</w:t>
      </w:r>
    </w:p>
    <w:p w:rsidR="00BE4810" w:rsidRDefault="00057CE9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Провести профилактическую работу с населением по правилам безопасности поведения людей на льду</w:t>
      </w:r>
      <w:r w:rsidR="00BE4810">
        <w:rPr>
          <w:sz w:val="24"/>
          <w:szCs w:val="24"/>
        </w:rPr>
        <w:t>.</w:t>
      </w:r>
    </w:p>
    <w:p w:rsidR="00BE4810" w:rsidRDefault="00F53D15" w:rsidP="009B1CA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размещение информационных материалов о мерах безопасности на льду, о введенных ограничениях выхода (выезда) и передвижения по льду водных объектов на период становления и вскрытия ледового покрова</w:t>
      </w:r>
      <w:r w:rsidR="00BE4810">
        <w:rPr>
          <w:sz w:val="24"/>
          <w:szCs w:val="24"/>
        </w:rPr>
        <w:t>.</w:t>
      </w:r>
    </w:p>
    <w:p w:rsidR="00BE4810" w:rsidRDefault="00F53D15" w:rsidP="00F53D15">
      <w:pPr>
        <w:widowControl/>
        <w:numPr>
          <w:ilvl w:val="0"/>
          <w:numId w:val="1"/>
        </w:numPr>
        <w:tabs>
          <w:tab w:val="clear" w:pos="1320"/>
          <w:tab w:val="num" w:pos="567"/>
        </w:tabs>
        <w:autoSpaceDE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</w:t>
      </w:r>
      <w:r w:rsidR="00BE4810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на сайт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 в сети интернет</w:t>
      </w:r>
      <w:r w:rsidR="00BE4810">
        <w:rPr>
          <w:sz w:val="24"/>
          <w:szCs w:val="24"/>
        </w:rPr>
        <w:t>.</w:t>
      </w:r>
    </w:p>
    <w:p w:rsidR="00BE4810" w:rsidRDefault="00BE4810" w:rsidP="009B1CA5">
      <w:pPr>
        <w:tabs>
          <w:tab w:val="num" w:pos="567"/>
        </w:tabs>
        <w:ind w:firstLine="567"/>
        <w:jc w:val="both"/>
        <w:rPr>
          <w:sz w:val="24"/>
          <w:szCs w:val="24"/>
        </w:rPr>
      </w:pPr>
    </w:p>
    <w:p w:rsidR="00587547" w:rsidRDefault="00F53D15" w:rsidP="00BE4810">
      <w:pPr>
        <w:ind w:firstLine="54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BE481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87547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А.А.Платонова</w:t>
      </w:r>
    </w:p>
    <w:sectPr w:rsidR="00587547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E1"/>
    <w:multiLevelType w:val="hybridMultilevel"/>
    <w:tmpl w:val="223828A8"/>
    <w:lvl w:ilvl="0" w:tplc="48A0913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71C57"/>
    <w:multiLevelType w:val="hybridMultilevel"/>
    <w:tmpl w:val="E3908BF0"/>
    <w:lvl w:ilvl="0" w:tplc="91A4B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10"/>
    <w:rsid w:val="000353BE"/>
    <w:rsid w:val="00057CE9"/>
    <w:rsid w:val="00136086"/>
    <w:rsid w:val="00256C2B"/>
    <w:rsid w:val="002815C5"/>
    <w:rsid w:val="002B70BA"/>
    <w:rsid w:val="00302E9B"/>
    <w:rsid w:val="00381929"/>
    <w:rsid w:val="004574CF"/>
    <w:rsid w:val="004F3CDC"/>
    <w:rsid w:val="004F7FA0"/>
    <w:rsid w:val="005701FC"/>
    <w:rsid w:val="00587547"/>
    <w:rsid w:val="00605DAA"/>
    <w:rsid w:val="00692F1C"/>
    <w:rsid w:val="006E4786"/>
    <w:rsid w:val="00741E81"/>
    <w:rsid w:val="00747DEF"/>
    <w:rsid w:val="008E042F"/>
    <w:rsid w:val="009B1CA5"/>
    <w:rsid w:val="00A46455"/>
    <w:rsid w:val="00A96081"/>
    <w:rsid w:val="00AC01C8"/>
    <w:rsid w:val="00B64673"/>
    <w:rsid w:val="00B835F5"/>
    <w:rsid w:val="00BE4810"/>
    <w:rsid w:val="00CB5537"/>
    <w:rsid w:val="00E60012"/>
    <w:rsid w:val="00E746C9"/>
    <w:rsid w:val="00F53D15"/>
    <w:rsid w:val="00F608D1"/>
    <w:rsid w:val="00F844EA"/>
    <w:rsid w:val="00FD02F3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10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810"/>
    <w:pPr>
      <w:keepNext/>
      <w:widowControl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1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 Indent"/>
    <w:basedOn w:val="a"/>
    <w:link w:val="a4"/>
    <w:unhideWhenUsed/>
    <w:rsid w:val="00BE48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E4810"/>
    <w:pPr>
      <w:widowControl/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0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2023-03-23T08:36:00Z</cp:lastPrinted>
  <dcterms:created xsi:type="dcterms:W3CDTF">2020-04-27T00:39:00Z</dcterms:created>
  <dcterms:modified xsi:type="dcterms:W3CDTF">2023-03-23T08:37:00Z</dcterms:modified>
</cp:coreProperties>
</file>