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1A" w:rsidRPr="00DD0D09" w:rsidRDefault="009B3D1A" w:rsidP="003100F8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0D09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9B3D1A" w:rsidRPr="00DD0D09" w:rsidRDefault="003100F8" w:rsidP="003100F8">
      <w:pPr>
        <w:tabs>
          <w:tab w:val="left" w:pos="3600"/>
        </w:tabs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Иркутская </w:t>
      </w:r>
      <w:r w:rsidR="009B3D1A" w:rsidRPr="00DD0D09">
        <w:rPr>
          <w:rFonts w:ascii="Times New Roman" w:eastAsia="Calibri" w:hAnsi="Times New Roman" w:cs="Times New Roman"/>
          <w:sz w:val="24"/>
          <w:szCs w:val="24"/>
        </w:rPr>
        <w:t>област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</w:p>
    <w:p w:rsidR="009B3D1A" w:rsidRPr="00DD0D09" w:rsidRDefault="009B3D1A" w:rsidP="003100F8">
      <w:pPr>
        <w:tabs>
          <w:tab w:val="left" w:pos="3600"/>
        </w:tabs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D0D09">
        <w:rPr>
          <w:rFonts w:ascii="Times New Roman" w:eastAsia="Calibri" w:hAnsi="Times New Roman" w:cs="Times New Roman"/>
          <w:sz w:val="24"/>
          <w:szCs w:val="24"/>
        </w:rPr>
        <w:t>Усть-Удинский</w:t>
      </w:r>
      <w:proofErr w:type="spellEnd"/>
      <w:r w:rsidRPr="00DD0D09">
        <w:rPr>
          <w:rFonts w:ascii="Times New Roman" w:eastAsia="Calibri" w:hAnsi="Times New Roman" w:cs="Times New Roman"/>
          <w:sz w:val="24"/>
          <w:szCs w:val="24"/>
        </w:rPr>
        <w:t xml:space="preserve"> муниципальный район</w:t>
      </w:r>
    </w:p>
    <w:p w:rsidR="009B3D1A" w:rsidRPr="00DD0D09" w:rsidRDefault="009B3D1A" w:rsidP="003100F8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9B3D1A" w:rsidRPr="00DD0D09" w:rsidRDefault="009B3D1A" w:rsidP="003100F8">
      <w:pPr>
        <w:tabs>
          <w:tab w:val="left" w:pos="1320"/>
        </w:tabs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0D09">
        <w:rPr>
          <w:rFonts w:ascii="Times New Roman" w:eastAsia="Calibri" w:hAnsi="Times New Roman" w:cs="Times New Roman"/>
          <w:sz w:val="24"/>
          <w:szCs w:val="24"/>
        </w:rPr>
        <w:t>Дума Молькинского муниципального образования пятого созыва</w:t>
      </w:r>
    </w:p>
    <w:p w:rsidR="009B3D1A" w:rsidRPr="00DD0D09" w:rsidRDefault="003100F8" w:rsidP="003100F8">
      <w:pPr>
        <w:tabs>
          <w:tab w:val="left" w:pos="3420"/>
        </w:tabs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</w:t>
      </w:r>
    </w:p>
    <w:p w:rsidR="009B3D1A" w:rsidRPr="00DD0D09" w:rsidRDefault="009B3D1A" w:rsidP="003100F8">
      <w:pPr>
        <w:tabs>
          <w:tab w:val="left" w:pos="3420"/>
        </w:tabs>
        <w:spacing w:after="0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D0D0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B3D1A" w:rsidRPr="00DD0D09" w:rsidRDefault="009B3D1A" w:rsidP="009B3D1A">
      <w:pPr>
        <w:tabs>
          <w:tab w:val="left" w:pos="3420"/>
        </w:tabs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DD0D09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3100F8">
        <w:rPr>
          <w:rFonts w:ascii="Times New Roman" w:eastAsia="Calibri" w:hAnsi="Times New Roman" w:cs="Times New Roman"/>
          <w:sz w:val="24"/>
          <w:szCs w:val="24"/>
        </w:rPr>
        <w:t>30.03.2023 г. № 5/1</w:t>
      </w:r>
      <w:r w:rsidRPr="00DD0D09">
        <w:rPr>
          <w:rFonts w:ascii="Times New Roman" w:eastAsia="Calibri" w:hAnsi="Times New Roman" w:cs="Times New Roman"/>
          <w:sz w:val="24"/>
          <w:szCs w:val="24"/>
        </w:rPr>
        <w:t xml:space="preserve"> - ДП                                                                                                                                                                           с. </w:t>
      </w:r>
      <w:proofErr w:type="spellStart"/>
      <w:r w:rsidRPr="00DD0D09">
        <w:rPr>
          <w:rFonts w:ascii="Times New Roman" w:eastAsia="Calibri" w:hAnsi="Times New Roman" w:cs="Times New Roman"/>
          <w:sz w:val="24"/>
          <w:szCs w:val="24"/>
        </w:rPr>
        <w:t>Молька</w:t>
      </w:r>
      <w:proofErr w:type="spellEnd"/>
    </w:p>
    <w:p w:rsidR="009B3D1A" w:rsidRPr="00DD0D09" w:rsidRDefault="009B3D1A" w:rsidP="009B3D1A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9B3D1A" w:rsidRPr="00DD0D09" w:rsidRDefault="009B3D1A" w:rsidP="003100F8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DD0D09">
        <w:rPr>
          <w:rFonts w:ascii="Times New Roman" w:eastAsia="Calibri" w:hAnsi="Times New Roman" w:cs="Times New Roman"/>
          <w:sz w:val="24"/>
          <w:szCs w:val="24"/>
        </w:rPr>
        <w:t xml:space="preserve">Отчет главы администрации </w:t>
      </w:r>
    </w:p>
    <w:p w:rsidR="009B3D1A" w:rsidRPr="00DD0D09" w:rsidRDefault="009B3D1A" w:rsidP="003100F8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DD0D09">
        <w:rPr>
          <w:rFonts w:ascii="Times New Roman" w:eastAsia="Calibri" w:hAnsi="Times New Roman" w:cs="Times New Roman"/>
          <w:sz w:val="24"/>
          <w:szCs w:val="24"/>
        </w:rPr>
        <w:t xml:space="preserve">Молькинского муниципального образования </w:t>
      </w:r>
    </w:p>
    <w:p w:rsidR="009B3D1A" w:rsidRPr="00DD0D09" w:rsidRDefault="009B3D1A" w:rsidP="003100F8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D0D09">
        <w:rPr>
          <w:rFonts w:ascii="Times New Roman" w:eastAsia="Calibri" w:hAnsi="Times New Roman" w:cs="Times New Roman"/>
          <w:sz w:val="24"/>
          <w:szCs w:val="24"/>
        </w:rPr>
        <w:t>Ю.А.Мадасова</w:t>
      </w:r>
      <w:proofErr w:type="spellEnd"/>
      <w:r w:rsidRPr="00DD0D09">
        <w:rPr>
          <w:rFonts w:ascii="Times New Roman" w:eastAsia="Calibri" w:hAnsi="Times New Roman" w:cs="Times New Roman"/>
          <w:sz w:val="24"/>
          <w:szCs w:val="24"/>
        </w:rPr>
        <w:t xml:space="preserve"> за 202</w:t>
      </w:r>
      <w:r w:rsidR="00DD0D09" w:rsidRPr="00DD0D09">
        <w:rPr>
          <w:rFonts w:ascii="Times New Roman" w:eastAsia="Calibri" w:hAnsi="Times New Roman" w:cs="Times New Roman"/>
          <w:sz w:val="24"/>
          <w:szCs w:val="24"/>
        </w:rPr>
        <w:t>2</w:t>
      </w:r>
      <w:r w:rsidRPr="00DD0D09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9B3D1A" w:rsidRPr="00DD0D09" w:rsidRDefault="009B3D1A" w:rsidP="003100F8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9B3D1A" w:rsidRPr="00DD0D09" w:rsidRDefault="009B3D1A" w:rsidP="009B3D1A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9B3D1A" w:rsidRPr="00DD0D09" w:rsidRDefault="009B3D1A" w:rsidP="009B3D1A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9B3D1A" w:rsidRPr="00DD0D09" w:rsidRDefault="009B3D1A" w:rsidP="009B3D1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D09">
        <w:rPr>
          <w:rFonts w:ascii="Times New Roman" w:eastAsia="Calibri" w:hAnsi="Times New Roman" w:cs="Times New Roman"/>
          <w:sz w:val="24"/>
          <w:szCs w:val="24"/>
        </w:rPr>
        <w:t xml:space="preserve">Заслушав отчет главы Молькинского муниципального образования </w:t>
      </w:r>
      <w:proofErr w:type="spellStart"/>
      <w:r w:rsidRPr="00DD0D09">
        <w:rPr>
          <w:rFonts w:ascii="Times New Roman" w:eastAsia="Calibri" w:hAnsi="Times New Roman" w:cs="Times New Roman"/>
          <w:sz w:val="24"/>
          <w:szCs w:val="24"/>
        </w:rPr>
        <w:t>Ю.А.Мадасова</w:t>
      </w:r>
      <w:proofErr w:type="spellEnd"/>
      <w:r w:rsidRPr="00DD0D09">
        <w:rPr>
          <w:rFonts w:ascii="Times New Roman" w:eastAsia="Calibri" w:hAnsi="Times New Roman" w:cs="Times New Roman"/>
          <w:sz w:val="24"/>
          <w:szCs w:val="24"/>
        </w:rPr>
        <w:t xml:space="preserve"> за 2015 год, в соответствии с частью 11.1 статьи 35 Федерального закона от 06.10.2003г. № 131-ФЗ «Об общих принципах организации местного самоуправления в Российской Федерации» и частью 9.1.статьи 23 Устава Молькинского муниципального образования, Дума Молькинского муниципального образования решила:</w:t>
      </w:r>
    </w:p>
    <w:p w:rsidR="009B3D1A" w:rsidRPr="00DD0D09" w:rsidRDefault="009B3D1A" w:rsidP="009B3D1A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9B3D1A" w:rsidRPr="00DD0D09" w:rsidRDefault="009B3D1A" w:rsidP="009B3D1A">
      <w:pPr>
        <w:numPr>
          <w:ilvl w:val="0"/>
          <w:numId w:val="5"/>
        </w:numPr>
        <w:tabs>
          <w:tab w:val="clear" w:pos="720"/>
          <w:tab w:val="num" w:pos="142"/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D09">
        <w:rPr>
          <w:rFonts w:ascii="Times New Roman" w:eastAsia="Calibri" w:hAnsi="Times New Roman" w:cs="Times New Roman"/>
          <w:sz w:val="24"/>
          <w:szCs w:val="24"/>
        </w:rPr>
        <w:t xml:space="preserve">Отчет главы администрации Молькинского муниципального образования </w:t>
      </w:r>
      <w:proofErr w:type="spellStart"/>
      <w:r w:rsidRPr="00DD0D09">
        <w:rPr>
          <w:rFonts w:ascii="Times New Roman" w:eastAsia="Calibri" w:hAnsi="Times New Roman" w:cs="Times New Roman"/>
          <w:sz w:val="24"/>
          <w:szCs w:val="24"/>
        </w:rPr>
        <w:t>Ю.А.Мадасова</w:t>
      </w:r>
      <w:proofErr w:type="spellEnd"/>
      <w:r w:rsidRPr="00DD0D09">
        <w:rPr>
          <w:rFonts w:ascii="Times New Roman" w:eastAsia="Calibri" w:hAnsi="Times New Roman" w:cs="Times New Roman"/>
          <w:sz w:val="24"/>
          <w:szCs w:val="24"/>
        </w:rPr>
        <w:t xml:space="preserve"> за 202</w:t>
      </w:r>
      <w:r w:rsidR="003100F8">
        <w:rPr>
          <w:rFonts w:ascii="Times New Roman" w:eastAsia="Calibri" w:hAnsi="Times New Roman" w:cs="Times New Roman"/>
          <w:sz w:val="24"/>
          <w:szCs w:val="24"/>
        </w:rPr>
        <w:t>2</w:t>
      </w:r>
      <w:r w:rsidRPr="00DD0D09">
        <w:rPr>
          <w:rFonts w:ascii="Times New Roman" w:eastAsia="Calibri" w:hAnsi="Times New Roman" w:cs="Times New Roman"/>
          <w:sz w:val="24"/>
          <w:szCs w:val="24"/>
        </w:rPr>
        <w:t xml:space="preserve"> год принять к сведению (Приложение № 1).</w:t>
      </w:r>
    </w:p>
    <w:p w:rsidR="009B3D1A" w:rsidRPr="00DD0D09" w:rsidRDefault="009B3D1A" w:rsidP="009B3D1A">
      <w:pPr>
        <w:numPr>
          <w:ilvl w:val="0"/>
          <w:numId w:val="5"/>
        </w:numPr>
        <w:tabs>
          <w:tab w:val="clear" w:pos="720"/>
          <w:tab w:val="num" w:pos="142"/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D09">
        <w:rPr>
          <w:rFonts w:ascii="Times New Roman" w:eastAsia="Calibri" w:hAnsi="Times New Roman" w:cs="Times New Roman"/>
          <w:sz w:val="24"/>
          <w:szCs w:val="24"/>
        </w:rPr>
        <w:t xml:space="preserve">Работу главы администрации Молькинского муниципального образования </w:t>
      </w:r>
      <w:proofErr w:type="spellStart"/>
      <w:r w:rsidRPr="00DD0D09">
        <w:rPr>
          <w:rFonts w:ascii="Times New Roman" w:eastAsia="Calibri" w:hAnsi="Times New Roman" w:cs="Times New Roman"/>
          <w:sz w:val="24"/>
          <w:szCs w:val="24"/>
        </w:rPr>
        <w:t>Ю.А.Мадасова</w:t>
      </w:r>
      <w:proofErr w:type="spellEnd"/>
      <w:r w:rsidRPr="00DD0D09">
        <w:rPr>
          <w:rFonts w:ascii="Times New Roman" w:eastAsia="Calibri" w:hAnsi="Times New Roman" w:cs="Times New Roman"/>
          <w:sz w:val="24"/>
          <w:szCs w:val="24"/>
        </w:rPr>
        <w:t xml:space="preserve"> за 202</w:t>
      </w:r>
      <w:r w:rsidR="003100F8">
        <w:rPr>
          <w:rFonts w:ascii="Times New Roman" w:eastAsia="Calibri" w:hAnsi="Times New Roman" w:cs="Times New Roman"/>
          <w:sz w:val="24"/>
          <w:szCs w:val="24"/>
        </w:rPr>
        <w:t>2</w:t>
      </w:r>
      <w:r w:rsidRPr="00DD0D09">
        <w:rPr>
          <w:rFonts w:ascii="Times New Roman" w:eastAsia="Calibri" w:hAnsi="Times New Roman" w:cs="Times New Roman"/>
          <w:sz w:val="24"/>
          <w:szCs w:val="24"/>
        </w:rPr>
        <w:t xml:space="preserve"> год по результатам представленного отчета признать удовлетворительной.</w:t>
      </w:r>
    </w:p>
    <w:p w:rsidR="009B3D1A" w:rsidRPr="00DD0D09" w:rsidRDefault="009B3D1A" w:rsidP="009B3D1A">
      <w:pPr>
        <w:tabs>
          <w:tab w:val="num" w:pos="142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D09">
        <w:rPr>
          <w:rFonts w:ascii="Times New Roman" w:eastAsia="Calibri" w:hAnsi="Times New Roman" w:cs="Times New Roman"/>
          <w:sz w:val="24"/>
          <w:szCs w:val="24"/>
        </w:rPr>
        <w:t>3.   Настоящее  решение  обнародовать  в   информационном  вестнике «</w:t>
      </w:r>
      <w:proofErr w:type="spellStart"/>
      <w:r w:rsidRPr="00DD0D09">
        <w:rPr>
          <w:rFonts w:ascii="Times New Roman" w:eastAsia="Calibri" w:hAnsi="Times New Roman" w:cs="Times New Roman"/>
          <w:sz w:val="24"/>
          <w:szCs w:val="24"/>
        </w:rPr>
        <w:t>Молькинские</w:t>
      </w:r>
      <w:proofErr w:type="spellEnd"/>
      <w:r w:rsidRPr="00DD0D09">
        <w:rPr>
          <w:rFonts w:ascii="Times New Roman" w:eastAsia="Calibri" w:hAnsi="Times New Roman" w:cs="Times New Roman"/>
          <w:sz w:val="24"/>
          <w:szCs w:val="24"/>
        </w:rPr>
        <w:t xml:space="preserve"> вести» и на официальном сайте администрации Молькинского муниципального образования.</w:t>
      </w:r>
    </w:p>
    <w:p w:rsidR="009B3D1A" w:rsidRPr="00DD0D09" w:rsidRDefault="009B3D1A" w:rsidP="009B3D1A">
      <w:pPr>
        <w:tabs>
          <w:tab w:val="num" w:pos="142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3D1A" w:rsidRPr="00DD0D09" w:rsidRDefault="009B3D1A" w:rsidP="009B3D1A">
      <w:pPr>
        <w:tabs>
          <w:tab w:val="num" w:pos="142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3D1A" w:rsidRPr="00DD0D09" w:rsidRDefault="009B3D1A" w:rsidP="009B3D1A">
      <w:pPr>
        <w:tabs>
          <w:tab w:val="num" w:pos="142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00F8" w:rsidRDefault="003100F8" w:rsidP="003100F8">
      <w:pPr>
        <w:tabs>
          <w:tab w:val="left" w:pos="126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редседателя Думы</w:t>
      </w:r>
    </w:p>
    <w:p w:rsidR="003100F8" w:rsidRDefault="003100F8" w:rsidP="003100F8">
      <w:pPr>
        <w:tabs>
          <w:tab w:val="left" w:pos="126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Молькинского муниципального образования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И.Н.Манчакай</w:t>
      </w:r>
      <w:proofErr w:type="spellEnd"/>
    </w:p>
    <w:p w:rsidR="003100F8" w:rsidRDefault="003100F8" w:rsidP="003100F8">
      <w:pPr>
        <w:tabs>
          <w:tab w:val="left" w:pos="126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00F8" w:rsidRDefault="003100F8" w:rsidP="003100F8">
      <w:pPr>
        <w:tabs>
          <w:tab w:val="left" w:pos="126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                                                  А.А.Платонова </w:t>
      </w:r>
    </w:p>
    <w:p w:rsidR="009B3D1A" w:rsidRPr="00DD0D09" w:rsidRDefault="009B3D1A" w:rsidP="009B3D1A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9B3D1A" w:rsidRPr="00DD0D09" w:rsidRDefault="009B3D1A" w:rsidP="009B3D1A">
      <w:pPr>
        <w:ind w:firstLine="567"/>
        <w:rPr>
          <w:rFonts w:ascii="Calibri" w:eastAsia="Calibri" w:hAnsi="Calibri" w:cs="Times New Roman"/>
          <w:sz w:val="24"/>
          <w:szCs w:val="24"/>
        </w:rPr>
      </w:pPr>
    </w:p>
    <w:p w:rsidR="009B3D1A" w:rsidRDefault="009B3D1A" w:rsidP="009B3D1A">
      <w:pPr>
        <w:ind w:firstLine="567"/>
        <w:rPr>
          <w:rFonts w:ascii="Calibri" w:eastAsia="Calibri" w:hAnsi="Calibri" w:cs="Times New Roman"/>
          <w:sz w:val="24"/>
          <w:szCs w:val="24"/>
        </w:rPr>
      </w:pPr>
    </w:p>
    <w:p w:rsidR="003100F8" w:rsidRDefault="003100F8" w:rsidP="009B3D1A">
      <w:pPr>
        <w:ind w:firstLine="567"/>
        <w:rPr>
          <w:rFonts w:ascii="Calibri" w:eastAsia="Calibri" w:hAnsi="Calibri" w:cs="Times New Roman"/>
          <w:sz w:val="24"/>
          <w:szCs w:val="24"/>
        </w:rPr>
      </w:pPr>
    </w:p>
    <w:p w:rsidR="003100F8" w:rsidRDefault="003100F8" w:rsidP="009B3D1A">
      <w:pPr>
        <w:ind w:firstLine="567"/>
        <w:rPr>
          <w:rFonts w:ascii="Calibri" w:eastAsia="Calibri" w:hAnsi="Calibri" w:cs="Times New Roman"/>
          <w:sz w:val="24"/>
          <w:szCs w:val="24"/>
        </w:rPr>
      </w:pPr>
    </w:p>
    <w:p w:rsidR="003100F8" w:rsidRDefault="003100F8" w:rsidP="009B3D1A">
      <w:pPr>
        <w:ind w:firstLine="567"/>
        <w:rPr>
          <w:rFonts w:ascii="Calibri" w:eastAsia="Calibri" w:hAnsi="Calibri" w:cs="Times New Roman"/>
          <w:sz w:val="24"/>
          <w:szCs w:val="24"/>
        </w:rPr>
      </w:pPr>
    </w:p>
    <w:p w:rsidR="009B3D1A" w:rsidRPr="00DD0D09" w:rsidRDefault="009B3D1A" w:rsidP="009B3D1A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D0D0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решению Думы </w:t>
      </w:r>
    </w:p>
    <w:p w:rsidR="009B3D1A" w:rsidRPr="00DD0D09" w:rsidRDefault="009B3D1A" w:rsidP="009B3D1A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D0D09">
        <w:rPr>
          <w:rFonts w:ascii="Times New Roman" w:hAnsi="Times New Roman" w:cs="Times New Roman"/>
          <w:sz w:val="24"/>
          <w:szCs w:val="24"/>
        </w:rPr>
        <w:t xml:space="preserve">Молькинского муниципального образования </w:t>
      </w:r>
    </w:p>
    <w:p w:rsidR="009B3D1A" w:rsidRPr="00DD0D09" w:rsidRDefault="009B3D1A" w:rsidP="009B3D1A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D0D09">
        <w:rPr>
          <w:rFonts w:ascii="Times New Roman" w:hAnsi="Times New Roman" w:cs="Times New Roman"/>
          <w:sz w:val="24"/>
          <w:szCs w:val="24"/>
        </w:rPr>
        <w:t xml:space="preserve">от </w:t>
      </w:r>
      <w:r w:rsidR="003100F8">
        <w:rPr>
          <w:rFonts w:ascii="Times New Roman" w:hAnsi="Times New Roman" w:cs="Times New Roman"/>
          <w:sz w:val="24"/>
          <w:szCs w:val="24"/>
        </w:rPr>
        <w:t>30.03.</w:t>
      </w:r>
      <w:r w:rsidRPr="00DD0D09">
        <w:rPr>
          <w:rFonts w:ascii="Times New Roman" w:hAnsi="Times New Roman" w:cs="Times New Roman"/>
          <w:sz w:val="24"/>
          <w:szCs w:val="24"/>
        </w:rPr>
        <w:t xml:space="preserve">2023 г. № </w:t>
      </w:r>
      <w:r w:rsidR="003100F8">
        <w:rPr>
          <w:rFonts w:ascii="Times New Roman" w:hAnsi="Times New Roman" w:cs="Times New Roman"/>
          <w:sz w:val="24"/>
          <w:szCs w:val="24"/>
        </w:rPr>
        <w:t>5/1</w:t>
      </w:r>
      <w:r w:rsidRPr="00DD0D09">
        <w:rPr>
          <w:rFonts w:ascii="Times New Roman" w:hAnsi="Times New Roman" w:cs="Times New Roman"/>
          <w:sz w:val="24"/>
          <w:szCs w:val="24"/>
        </w:rPr>
        <w:t xml:space="preserve"> - ДП</w:t>
      </w:r>
    </w:p>
    <w:p w:rsidR="009B3D1A" w:rsidRPr="00DD0D09" w:rsidRDefault="009B3D1A" w:rsidP="009B3D1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D0D09">
        <w:rPr>
          <w:rFonts w:ascii="Times New Roman" w:hAnsi="Times New Roman" w:cs="Times New Roman"/>
          <w:sz w:val="24"/>
          <w:szCs w:val="24"/>
        </w:rPr>
        <w:t>Отчет  главы администрации Молькинского муниципального образования</w:t>
      </w:r>
    </w:p>
    <w:p w:rsidR="009B3D1A" w:rsidRPr="00DD0D09" w:rsidRDefault="009B3D1A" w:rsidP="009B3D1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D0D0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D0D09">
        <w:rPr>
          <w:rFonts w:ascii="Times New Roman" w:hAnsi="Times New Roman" w:cs="Times New Roman"/>
          <w:sz w:val="24"/>
          <w:szCs w:val="24"/>
        </w:rPr>
        <w:t>Ю.А.Мадасова</w:t>
      </w:r>
      <w:proofErr w:type="spellEnd"/>
      <w:r w:rsidRPr="00DD0D09">
        <w:rPr>
          <w:rFonts w:ascii="Times New Roman" w:hAnsi="Times New Roman" w:cs="Times New Roman"/>
          <w:sz w:val="24"/>
          <w:szCs w:val="24"/>
        </w:rPr>
        <w:t xml:space="preserve"> за 2022 год</w:t>
      </w:r>
    </w:p>
    <w:p w:rsidR="009B3D1A" w:rsidRPr="00DD0D09" w:rsidRDefault="009B3D1A" w:rsidP="009B3D1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</w:p>
    <w:p w:rsidR="009B3D1A" w:rsidRPr="00DD0D09" w:rsidRDefault="009B3D1A" w:rsidP="009B3D1A">
      <w:pPr>
        <w:pStyle w:val="a3"/>
        <w:spacing w:before="0" w:beforeAutospacing="0" w:after="167"/>
        <w:ind w:firstLine="567"/>
        <w:jc w:val="center"/>
        <w:rPr>
          <w:rFonts w:ascii="&amp;quot" w:hAnsi="&amp;quot"/>
          <w:color w:val="333333"/>
        </w:rPr>
      </w:pPr>
      <w:r w:rsidRPr="00DD0D09">
        <w:t>Уважаемые депутаты, приглашенные!</w:t>
      </w:r>
    </w:p>
    <w:p w:rsidR="00204BD3" w:rsidRPr="00DD0D09" w:rsidRDefault="00204BD3" w:rsidP="00625EF0">
      <w:pPr>
        <w:spacing w:after="0"/>
        <w:ind w:firstLine="480"/>
        <w:jc w:val="both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DD0D09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Я представлю вам свой отчет о работе за 20</w:t>
      </w:r>
      <w:r w:rsidR="000C7238" w:rsidRPr="00DD0D09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22</w:t>
      </w:r>
      <w:r w:rsidRPr="00DD0D09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год, в котором постараюсь отразить деятельность администрации, обозначить проблемные вопросы и пути их решения.</w:t>
      </w:r>
    </w:p>
    <w:p w:rsidR="00204BD3" w:rsidRPr="00DD0D09" w:rsidRDefault="00204BD3" w:rsidP="00625EF0">
      <w:pPr>
        <w:spacing w:after="0"/>
        <w:ind w:firstLine="480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DD0D09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 xml:space="preserve">Главными задачами в работе администрации сельского поселения является исполнение полномочий в соответствии </w:t>
      </w:r>
      <w:r w:rsidR="000C7238" w:rsidRPr="00DD0D09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с</w:t>
      </w:r>
      <w:r w:rsidRPr="00DD0D09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 xml:space="preserve"> </w:t>
      </w:r>
      <w:r w:rsidR="000C7238" w:rsidRPr="00DD0D09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Ф</w:t>
      </w:r>
      <w:r w:rsidRPr="00DD0D09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 xml:space="preserve">едеральным законом «Об общих принципах организации местного самоуправления в Российской Федерации», Бюджетным кодексом, </w:t>
      </w:r>
      <w:r w:rsidRPr="00DD0D09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Уставом </w:t>
      </w:r>
      <w:r w:rsidR="000C7238" w:rsidRPr="00DD0D09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Молькинского муниципального образования, федеральными и другими нормативными </w:t>
      </w:r>
      <w:r w:rsidRPr="00DD0D09">
        <w:rPr>
          <w:rFonts w:ascii="&amp;quot" w:eastAsia="Times New Roman" w:hAnsi="&amp;quot" w:cs="Times New Roman"/>
          <w:sz w:val="24"/>
          <w:szCs w:val="24"/>
          <w:lang w:eastAsia="ru-RU"/>
        </w:rPr>
        <w:t>правовыми актами.</w:t>
      </w:r>
    </w:p>
    <w:p w:rsidR="000C7238" w:rsidRPr="00DD0D09" w:rsidRDefault="00204BD3" w:rsidP="00625EF0">
      <w:pPr>
        <w:spacing w:after="0"/>
        <w:ind w:firstLine="480"/>
        <w:jc w:val="both"/>
        <w:rPr>
          <w:rFonts w:ascii="&amp;quot" w:eastAsia="Times New Roman" w:hAnsi="&amp;quot" w:cs="Times New Roman"/>
          <w:b/>
          <w:bCs/>
          <w:sz w:val="24"/>
          <w:szCs w:val="24"/>
          <w:u w:val="single"/>
          <w:lang w:eastAsia="ru-RU"/>
        </w:rPr>
      </w:pPr>
      <w:r w:rsidRPr="00DD0D09">
        <w:rPr>
          <w:rFonts w:ascii="&amp;quot" w:eastAsia="Times New Roman" w:hAnsi="&amp;quot" w:cs="Times New Roman"/>
          <w:sz w:val="24"/>
          <w:szCs w:val="24"/>
          <w:lang w:eastAsia="ru-RU"/>
        </w:rPr>
        <w:t> </w:t>
      </w:r>
      <w:r w:rsidRPr="00DD0D09">
        <w:rPr>
          <w:rFonts w:ascii="&amp;quot" w:eastAsia="Times New Roman" w:hAnsi="&amp;quot" w:cs="Times New Roman"/>
          <w:b/>
          <w:bCs/>
          <w:sz w:val="24"/>
          <w:szCs w:val="24"/>
          <w:u w:val="single"/>
          <w:lang w:eastAsia="ru-RU"/>
        </w:rPr>
        <w:t>Информационная справка</w:t>
      </w:r>
    </w:p>
    <w:p w:rsidR="00204BD3" w:rsidRPr="00DD0D09" w:rsidRDefault="000C7238" w:rsidP="00625EF0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0D09">
        <w:rPr>
          <w:rFonts w:ascii="&amp;quot" w:eastAsia="Times New Roman" w:hAnsi="&amp;quot" w:cs="Times New Roman"/>
          <w:sz w:val="24"/>
          <w:szCs w:val="24"/>
          <w:lang w:eastAsia="ru-RU"/>
        </w:rPr>
        <w:t>Молькинское</w:t>
      </w:r>
      <w:proofErr w:type="spellEnd"/>
      <w:r w:rsidRPr="00DD0D09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м</w:t>
      </w:r>
      <w:r w:rsidR="00204BD3" w:rsidRPr="00DD0D09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униципальное образование является самостоятельным муниципальным образованием в составе </w:t>
      </w:r>
      <w:r w:rsidRPr="00DD0D09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РМО </w:t>
      </w:r>
      <w:r w:rsidRPr="00DD0D09">
        <w:rPr>
          <w:rFonts w:ascii="&amp;quot" w:eastAsia="Times New Roman" w:hAnsi="&amp;quot" w:cs="Times New Roman" w:hint="eastAsia"/>
          <w:sz w:val="24"/>
          <w:szCs w:val="24"/>
          <w:lang w:eastAsia="ru-RU"/>
        </w:rPr>
        <w:t>«</w:t>
      </w:r>
      <w:proofErr w:type="spellStart"/>
      <w:r w:rsidRPr="00DD0D09">
        <w:rPr>
          <w:rFonts w:ascii="&amp;quot" w:eastAsia="Times New Roman" w:hAnsi="&amp;quot" w:cs="Times New Roman"/>
          <w:sz w:val="24"/>
          <w:szCs w:val="24"/>
          <w:lang w:eastAsia="ru-RU"/>
        </w:rPr>
        <w:t>Усть-Удинский</w:t>
      </w:r>
      <w:proofErr w:type="spellEnd"/>
      <w:r w:rsidRPr="00DD0D09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район</w:t>
      </w:r>
      <w:r w:rsidRPr="00DD0D09">
        <w:rPr>
          <w:rFonts w:ascii="&amp;quot" w:eastAsia="Times New Roman" w:hAnsi="&amp;quot" w:cs="Times New Roman" w:hint="eastAsia"/>
          <w:sz w:val="24"/>
          <w:szCs w:val="24"/>
          <w:lang w:eastAsia="ru-RU"/>
        </w:rPr>
        <w:t>»</w:t>
      </w:r>
      <w:r w:rsidR="00204BD3" w:rsidRPr="00DD0D09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. Общая площадь земель в границах муниципального образования составляет </w:t>
      </w:r>
      <w:r w:rsidRPr="00DD0D09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36281 </w:t>
      </w:r>
      <w:r w:rsidR="00204BD3" w:rsidRPr="00DD0D09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га; включая 5 </w:t>
      </w:r>
      <w:r w:rsidR="00204BD3" w:rsidRPr="00DD0D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населенных п</w:t>
      </w:r>
      <w:r w:rsidRPr="00DD0D0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унктов, в которых проживает 1572</w:t>
      </w:r>
      <w:r w:rsidR="00204BD3" w:rsidRPr="00DD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DD0D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04BD3" w:rsidRPr="00DD0D0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них:</w:t>
      </w:r>
    </w:p>
    <w:p w:rsidR="00204BD3" w:rsidRPr="00DD0D09" w:rsidRDefault="00204BD3" w:rsidP="00625EF0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с. </w:t>
      </w:r>
      <w:proofErr w:type="spellStart"/>
      <w:r w:rsidR="000C7238" w:rsidRPr="00DD0D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Молька</w:t>
      </w:r>
      <w:proofErr w:type="spellEnd"/>
      <w:r w:rsidRPr="00DD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70338C" w:rsidRPr="00DD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698 </w:t>
      </w:r>
      <w:r w:rsidRPr="00DD0D0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</w:t>
      </w:r>
    </w:p>
    <w:p w:rsidR="00204BD3" w:rsidRPr="00DD0D09" w:rsidRDefault="00204BD3" w:rsidP="00625EF0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="000C7238" w:rsidRPr="00DD0D0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0C7238" w:rsidRPr="00DD0D09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0C7238" w:rsidRPr="00DD0D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обагай</w:t>
      </w:r>
      <w:proofErr w:type="spellEnd"/>
      <w:r w:rsidRPr="00DD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</w:t>
      </w:r>
      <w:r w:rsidR="0070338C" w:rsidRPr="00DD0D09">
        <w:rPr>
          <w:rFonts w:ascii="Times New Roman" w:eastAsia="Times New Roman" w:hAnsi="Times New Roman" w:cs="Times New Roman"/>
          <w:sz w:val="24"/>
          <w:szCs w:val="24"/>
          <w:lang w:eastAsia="ru-RU"/>
        </w:rPr>
        <w:t>08 чел.</w:t>
      </w:r>
    </w:p>
    <w:p w:rsidR="00204BD3" w:rsidRPr="00DD0D09" w:rsidRDefault="00204BD3" w:rsidP="00625EF0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д. </w:t>
      </w:r>
      <w:proofErr w:type="spellStart"/>
      <w:r w:rsidR="000C7238" w:rsidRPr="00DD0D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Податовская</w:t>
      </w:r>
      <w:proofErr w:type="spellEnd"/>
      <w:r w:rsidRPr="00DD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0338C" w:rsidRPr="00DD0D09">
        <w:rPr>
          <w:rFonts w:ascii="Times New Roman" w:eastAsia="Times New Roman" w:hAnsi="Times New Roman" w:cs="Times New Roman"/>
          <w:sz w:val="24"/>
          <w:szCs w:val="24"/>
          <w:lang w:eastAsia="ru-RU"/>
        </w:rPr>
        <w:t>238 чел.</w:t>
      </w:r>
    </w:p>
    <w:p w:rsidR="00204BD3" w:rsidRPr="00DD0D09" w:rsidRDefault="00204BD3" w:rsidP="00625EF0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д. </w:t>
      </w:r>
      <w:proofErr w:type="spellStart"/>
      <w:r w:rsidR="000C7238" w:rsidRPr="00DD0D0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Халюты</w:t>
      </w:r>
      <w:proofErr w:type="spellEnd"/>
      <w:r w:rsidR="0070338C" w:rsidRPr="00DD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219 чел.</w:t>
      </w:r>
    </w:p>
    <w:p w:rsidR="000C7238" w:rsidRPr="00DD0D09" w:rsidRDefault="000C7238" w:rsidP="00625EF0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09"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proofErr w:type="gramStart"/>
      <w:r w:rsidRPr="00DD0D09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Pr="00DD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сачная </w:t>
      </w:r>
      <w:proofErr w:type="spellStart"/>
      <w:r w:rsidRPr="00DD0D0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Хайрюзовка</w:t>
      </w:r>
      <w:proofErr w:type="spellEnd"/>
      <w:r w:rsidRPr="00DD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0338C" w:rsidRPr="00DD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109 </w:t>
      </w:r>
      <w:r w:rsidRPr="00DD0D0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</w:t>
      </w:r>
    </w:p>
    <w:p w:rsidR="0070338C" w:rsidRPr="00DD0D09" w:rsidRDefault="0070338C" w:rsidP="00625EF0">
      <w:pPr>
        <w:spacing w:after="0"/>
        <w:ind w:firstLine="480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DD0D09">
        <w:rPr>
          <w:rFonts w:ascii="&amp;quot" w:eastAsia="Times New Roman" w:hAnsi="&amp;quot" w:cs="Times New Roman"/>
          <w:sz w:val="24"/>
          <w:szCs w:val="24"/>
          <w:lang w:eastAsia="ru-RU"/>
        </w:rPr>
        <w:t>В муниципальном образовании</w:t>
      </w:r>
      <w:r w:rsidR="00204BD3" w:rsidRPr="00DD0D09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из общего числа населения: </w:t>
      </w:r>
    </w:p>
    <w:p w:rsidR="0070338C" w:rsidRPr="00DD0D09" w:rsidRDefault="00204BD3" w:rsidP="00625EF0">
      <w:pPr>
        <w:spacing w:after="0"/>
        <w:ind w:firstLine="480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DD0D09">
        <w:rPr>
          <w:rFonts w:ascii="&amp;quot" w:eastAsia="Times New Roman" w:hAnsi="&amp;quot" w:cs="Times New Roman"/>
          <w:sz w:val="24"/>
          <w:szCs w:val="24"/>
          <w:lang w:eastAsia="ru-RU"/>
        </w:rPr>
        <w:t>– детей –</w:t>
      </w:r>
      <w:r w:rsidR="004463DE" w:rsidRPr="00DD0D09">
        <w:rPr>
          <w:rFonts w:ascii="&amp;quot" w:eastAsia="Times New Roman" w:hAnsi="&amp;quot" w:cs="Times New Roman"/>
          <w:sz w:val="24"/>
          <w:szCs w:val="24"/>
          <w:lang w:eastAsia="ru-RU"/>
        </w:rPr>
        <w:t>453</w:t>
      </w:r>
      <w:r w:rsidR="0070338C" w:rsidRPr="00DD0D09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чел.</w:t>
      </w:r>
    </w:p>
    <w:p w:rsidR="0070338C" w:rsidRPr="00DD0D09" w:rsidRDefault="00204BD3" w:rsidP="00625EF0">
      <w:pPr>
        <w:spacing w:after="0"/>
        <w:ind w:firstLine="480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DD0D09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– работоспособного возраста – </w:t>
      </w:r>
      <w:r w:rsidR="004463DE" w:rsidRPr="00DD0D09">
        <w:rPr>
          <w:rFonts w:ascii="&amp;quot" w:eastAsia="Times New Roman" w:hAnsi="&amp;quot" w:cs="Times New Roman"/>
          <w:sz w:val="24"/>
          <w:szCs w:val="24"/>
          <w:lang w:eastAsia="ru-RU"/>
        </w:rPr>
        <w:t>854</w:t>
      </w:r>
      <w:r w:rsidRPr="00DD0D09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</w:t>
      </w:r>
      <w:r w:rsidR="0070338C" w:rsidRPr="00DD0D09">
        <w:rPr>
          <w:rFonts w:ascii="&amp;quot" w:eastAsia="Times New Roman" w:hAnsi="&amp;quot" w:cs="Times New Roman"/>
          <w:sz w:val="24"/>
          <w:szCs w:val="24"/>
          <w:lang w:eastAsia="ru-RU"/>
        </w:rPr>
        <w:t>чел.</w:t>
      </w:r>
    </w:p>
    <w:p w:rsidR="0070338C" w:rsidRPr="00DD0D09" w:rsidRDefault="00204BD3" w:rsidP="00625EF0">
      <w:pPr>
        <w:spacing w:after="0"/>
        <w:ind w:firstLine="480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DD0D09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– пенсионеров – </w:t>
      </w:r>
      <w:r w:rsidR="004463DE" w:rsidRPr="00DD0D09">
        <w:rPr>
          <w:rFonts w:ascii="&amp;quot" w:eastAsia="Times New Roman" w:hAnsi="&amp;quot" w:cs="Times New Roman"/>
          <w:sz w:val="24"/>
          <w:szCs w:val="24"/>
          <w:lang w:eastAsia="ru-RU"/>
        </w:rPr>
        <w:t>265</w:t>
      </w:r>
      <w:r w:rsidR="0070338C" w:rsidRPr="00DD0D09">
        <w:rPr>
          <w:rFonts w:ascii="&amp;quot" w:eastAsia="Times New Roman" w:hAnsi="&amp;quot" w:cs="Times New Roman"/>
          <w:sz w:val="24"/>
          <w:szCs w:val="24"/>
          <w:lang w:eastAsia="ru-RU"/>
        </w:rPr>
        <w:t>чел</w:t>
      </w:r>
      <w:r w:rsidRPr="00DD0D09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. </w:t>
      </w:r>
    </w:p>
    <w:p w:rsidR="0070338C" w:rsidRPr="00DD0D09" w:rsidRDefault="0070338C" w:rsidP="00625EF0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0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родилось – 18 детей, умерло – 12 человек.</w:t>
      </w:r>
    </w:p>
    <w:p w:rsidR="0070338C" w:rsidRPr="00DD0D09" w:rsidRDefault="00204BD3" w:rsidP="00625EF0">
      <w:pPr>
        <w:spacing w:after="0"/>
        <w:ind w:firstLine="480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DD0D09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На территории </w:t>
      </w:r>
      <w:r w:rsidR="0070338C" w:rsidRPr="00DD0D09">
        <w:rPr>
          <w:rFonts w:ascii="&amp;quot" w:eastAsia="Times New Roman" w:hAnsi="&amp;quot" w:cs="Times New Roman"/>
          <w:sz w:val="24"/>
          <w:szCs w:val="24"/>
          <w:lang w:eastAsia="ru-RU"/>
        </w:rPr>
        <w:t>Молькинского муниципального образования</w:t>
      </w:r>
      <w:r w:rsidRPr="00DD0D09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</w:t>
      </w:r>
      <w:r w:rsidR="0070338C" w:rsidRPr="00DD0D09">
        <w:rPr>
          <w:rFonts w:ascii="&amp;quot" w:eastAsia="Times New Roman" w:hAnsi="&amp;quot" w:cs="Times New Roman"/>
          <w:sz w:val="24"/>
          <w:szCs w:val="24"/>
          <w:lang w:eastAsia="ru-RU"/>
        </w:rPr>
        <w:t>4</w:t>
      </w:r>
      <w:r w:rsidRPr="00DD0D09">
        <w:rPr>
          <w:rFonts w:ascii="&amp;quot" w:eastAsia="Times New Roman" w:hAnsi="&amp;quot" w:cs="Times New Roman"/>
          <w:sz w:val="24"/>
          <w:szCs w:val="24"/>
          <w:lang w:eastAsia="ru-RU"/>
        </w:rPr>
        <w:t>50 личных подсобных хозяйств</w:t>
      </w:r>
    </w:p>
    <w:p w:rsidR="00625EF0" w:rsidRPr="00DD0D09" w:rsidRDefault="00625EF0" w:rsidP="00625E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EF0" w:rsidRPr="00DD0D09" w:rsidRDefault="00625EF0" w:rsidP="00625EF0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D09">
        <w:rPr>
          <w:rFonts w:ascii="Times New Roman" w:hAnsi="Times New Roman" w:cs="Times New Roman"/>
          <w:sz w:val="24"/>
          <w:szCs w:val="24"/>
        </w:rPr>
        <w:t>ИТОГИ  ИСПОЛНЕНИЯ  БЮДЖЕТА  МОЛЬКИНСКОГО                              МУНИЦИПАЛЬНОГО  ОБРАЗОВАНИЯ  ЗА  2022  ГОД</w:t>
      </w:r>
    </w:p>
    <w:p w:rsidR="00625EF0" w:rsidRPr="00DD0D09" w:rsidRDefault="00625EF0" w:rsidP="00625EF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0D09">
        <w:rPr>
          <w:rFonts w:ascii="Times New Roman" w:hAnsi="Times New Roman" w:cs="Times New Roman"/>
          <w:sz w:val="24"/>
          <w:szCs w:val="24"/>
        </w:rPr>
        <w:t xml:space="preserve">Бюджет Молькинского муниципального образования на 2022 год утвержден решением Думы  29.12. 2021г. № 35/2- ДП.                                                                                                                                                                   По доходам бюджет  первоначально утвержден в сумме </w:t>
      </w:r>
      <w:r w:rsidRPr="00DD0D09">
        <w:rPr>
          <w:rFonts w:ascii="Times New Roman" w:hAnsi="Times New Roman" w:cs="Times New Roman"/>
          <w:b/>
          <w:sz w:val="24"/>
          <w:szCs w:val="24"/>
        </w:rPr>
        <w:t>20 791 000,00</w:t>
      </w:r>
      <w:r w:rsidRPr="00DD0D09"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:rsidR="00625EF0" w:rsidRPr="00DD0D09" w:rsidRDefault="00625EF0" w:rsidP="00625EF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0D09">
        <w:rPr>
          <w:rFonts w:ascii="Times New Roman" w:hAnsi="Times New Roman" w:cs="Times New Roman"/>
          <w:sz w:val="24"/>
          <w:szCs w:val="24"/>
        </w:rPr>
        <w:t>налоговые доходы                                                              3 </w:t>
      </w:r>
      <w:r w:rsidRPr="00DD0D09">
        <w:rPr>
          <w:rFonts w:ascii="Times New Roman" w:hAnsi="Times New Roman" w:cs="Times New Roman"/>
          <w:sz w:val="24"/>
          <w:szCs w:val="24"/>
          <w:lang w:val="en-US"/>
        </w:rPr>
        <w:t>770 100</w:t>
      </w:r>
      <w:r w:rsidRPr="00DD0D09">
        <w:rPr>
          <w:rFonts w:ascii="Times New Roman" w:hAnsi="Times New Roman" w:cs="Times New Roman"/>
          <w:sz w:val="24"/>
          <w:szCs w:val="24"/>
        </w:rPr>
        <w:t xml:space="preserve">,00 руб.                                                    </w:t>
      </w:r>
    </w:p>
    <w:p w:rsidR="00625EF0" w:rsidRPr="00DD0D09" w:rsidRDefault="00625EF0" w:rsidP="00625EF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0D09">
        <w:rPr>
          <w:rFonts w:ascii="Times New Roman" w:hAnsi="Times New Roman" w:cs="Times New Roman"/>
          <w:sz w:val="24"/>
          <w:szCs w:val="24"/>
        </w:rPr>
        <w:t xml:space="preserve">неналоговые доходы                                                             </w:t>
      </w:r>
      <w:r w:rsidRPr="00DD0D09">
        <w:rPr>
          <w:rFonts w:ascii="Times New Roman" w:hAnsi="Times New Roman" w:cs="Times New Roman"/>
          <w:sz w:val="24"/>
          <w:szCs w:val="24"/>
          <w:lang w:val="en-US"/>
        </w:rPr>
        <w:t>75 000</w:t>
      </w:r>
      <w:r w:rsidRPr="00DD0D09">
        <w:rPr>
          <w:rFonts w:ascii="Times New Roman" w:hAnsi="Times New Roman" w:cs="Times New Roman"/>
          <w:sz w:val="24"/>
          <w:szCs w:val="24"/>
        </w:rPr>
        <w:t>,00 руб.</w:t>
      </w:r>
    </w:p>
    <w:p w:rsidR="00625EF0" w:rsidRPr="00DD0D09" w:rsidRDefault="00625EF0" w:rsidP="00625EF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0D09">
        <w:rPr>
          <w:rFonts w:ascii="Times New Roman" w:hAnsi="Times New Roman" w:cs="Times New Roman"/>
          <w:sz w:val="24"/>
          <w:szCs w:val="24"/>
        </w:rPr>
        <w:t>дотация на выравнивание уровня</w:t>
      </w:r>
    </w:p>
    <w:p w:rsidR="00625EF0" w:rsidRPr="00DD0D09" w:rsidRDefault="00625EF0" w:rsidP="00625EF0">
      <w:pPr>
        <w:tabs>
          <w:tab w:val="left" w:pos="1068"/>
        </w:tabs>
        <w:ind w:left="1068"/>
        <w:rPr>
          <w:rFonts w:ascii="Times New Roman" w:hAnsi="Times New Roman" w:cs="Times New Roman"/>
          <w:sz w:val="24"/>
          <w:szCs w:val="24"/>
        </w:rPr>
      </w:pPr>
      <w:r w:rsidRPr="00DD0D09">
        <w:rPr>
          <w:rFonts w:ascii="Times New Roman" w:hAnsi="Times New Roman" w:cs="Times New Roman"/>
          <w:sz w:val="24"/>
          <w:szCs w:val="24"/>
        </w:rPr>
        <w:t xml:space="preserve">бюджетной обеспеченности                                             </w:t>
      </w:r>
      <w:r w:rsidRPr="00DD0D09">
        <w:rPr>
          <w:rFonts w:ascii="Times New Roman" w:hAnsi="Times New Roman" w:cs="Times New Roman"/>
          <w:sz w:val="24"/>
          <w:szCs w:val="24"/>
          <w:lang w:val="en-US"/>
        </w:rPr>
        <w:t>16 251 500</w:t>
      </w:r>
      <w:r w:rsidRPr="00DD0D09">
        <w:rPr>
          <w:rFonts w:ascii="Times New Roman" w:hAnsi="Times New Roman" w:cs="Times New Roman"/>
          <w:sz w:val="24"/>
          <w:szCs w:val="24"/>
        </w:rPr>
        <w:t>,00 руб.</w:t>
      </w:r>
    </w:p>
    <w:p w:rsidR="00625EF0" w:rsidRPr="00DD0D09" w:rsidRDefault="00625EF0" w:rsidP="00625EF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0D09">
        <w:rPr>
          <w:rFonts w:ascii="Times New Roman" w:hAnsi="Times New Roman" w:cs="Times New Roman"/>
          <w:sz w:val="24"/>
          <w:szCs w:val="24"/>
        </w:rPr>
        <w:t xml:space="preserve">субсидии                                                                             </w:t>
      </w:r>
      <w:r w:rsidRPr="00DD0D09">
        <w:rPr>
          <w:rFonts w:ascii="Times New Roman" w:hAnsi="Times New Roman" w:cs="Times New Roman"/>
          <w:sz w:val="24"/>
          <w:szCs w:val="24"/>
          <w:lang w:val="en-US"/>
        </w:rPr>
        <w:t>503 600</w:t>
      </w:r>
      <w:r w:rsidRPr="00DD0D09">
        <w:rPr>
          <w:rFonts w:ascii="Times New Roman" w:hAnsi="Times New Roman" w:cs="Times New Roman"/>
          <w:sz w:val="24"/>
          <w:szCs w:val="24"/>
        </w:rPr>
        <w:t>,00 руб.</w:t>
      </w:r>
    </w:p>
    <w:p w:rsidR="00625EF0" w:rsidRPr="00DD0D09" w:rsidRDefault="00625EF0" w:rsidP="00625EF0">
      <w:pPr>
        <w:numPr>
          <w:ilvl w:val="0"/>
          <w:numId w:val="4"/>
        </w:numPr>
        <w:tabs>
          <w:tab w:val="left" w:pos="10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D0D09">
        <w:rPr>
          <w:rFonts w:ascii="Times New Roman" w:hAnsi="Times New Roman" w:cs="Times New Roman"/>
          <w:sz w:val="24"/>
          <w:szCs w:val="24"/>
        </w:rPr>
        <w:t xml:space="preserve">субвенции                                                                               </w:t>
      </w:r>
      <w:r w:rsidRPr="00DD0D09">
        <w:rPr>
          <w:rFonts w:ascii="Times New Roman" w:hAnsi="Times New Roman" w:cs="Times New Roman"/>
          <w:sz w:val="24"/>
          <w:szCs w:val="24"/>
          <w:lang w:val="en-US"/>
        </w:rPr>
        <w:t>190 800</w:t>
      </w:r>
      <w:r w:rsidRPr="00DD0D09">
        <w:rPr>
          <w:rFonts w:ascii="Times New Roman" w:hAnsi="Times New Roman" w:cs="Times New Roman"/>
          <w:sz w:val="24"/>
          <w:szCs w:val="24"/>
        </w:rPr>
        <w:t>,00 руб.</w:t>
      </w:r>
    </w:p>
    <w:p w:rsidR="00625EF0" w:rsidRPr="00DD0D09" w:rsidRDefault="00625EF0" w:rsidP="00625EF0">
      <w:pPr>
        <w:rPr>
          <w:rFonts w:ascii="Times New Roman" w:hAnsi="Times New Roman" w:cs="Times New Roman"/>
          <w:sz w:val="24"/>
          <w:szCs w:val="24"/>
        </w:rPr>
      </w:pPr>
      <w:r w:rsidRPr="00DD0D0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25EF0" w:rsidRPr="00DD0D09" w:rsidRDefault="00625EF0" w:rsidP="00625EF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D0D09">
        <w:rPr>
          <w:rFonts w:ascii="Times New Roman" w:hAnsi="Times New Roman" w:cs="Times New Roman"/>
          <w:sz w:val="24"/>
          <w:szCs w:val="24"/>
        </w:rPr>
        <w:t xml:space="preserve">По расходам бюджет первоначально утвержден в сумме </w:t>
      </w:r>
      <w:r w:rsidRPr="00DD0D09">
        <w:rPr>
          <w:rFonts w:ascii="Times New Roman" w:hAnsi="Times New Roman" w:cs="Times New Roman"/>
          <w:b/>
          <w:sz w:val="24"/>
          <w:szCs w:val="24"/>
        </w:rPr>
        <w:t>20 791 000,00</w:t>
      </w:r>
      <w:r w:rsidRPr="00DD0D09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625EF0" w:rsidRPr="00DD0D09" w:rsidRDefault="00625EF0" w:rsidP="00625EF0">
      <w:pPr>
        <w:jc w:val="both"/>
        <w:rPr>
          <w:rFonts w:ascii="Times New Roman" w:hAnsi="Times New Roman" w:cs="Times New Roman"/>
          <w:sz w:val="24"/>
          <w:szCs w:val="24"/>
        </w:rPr>
      </w:pPr>
      <w:r w:rsidRPr="00DD0D09">
        <w:rPr>
          <w:rFonts w:ascii="Times New Roman" w:hAnsi="Times New Roman" w:cs="Times New Roman"/>
          <w:sz w:val="24"/>
          <w:szCs w:val="24"/>
        </w:rPr>
        <w:t xml:space="preserve">           Решением Думы от 28 декабря 2022 года № 3/3-ДП в местный бюджет внесены изменения и дополнения. </w:t>
      </w:r>
    </w:p>
    <w:p w:rsidR="00625EF0" w:rsidRPr="00DD0D09" w:rsidRDefault="00625EF0" w:rsidP="00625EF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D0D09">
        <w:rPr>
          <w:rFonts w:ascii="Times New Roman" w:hAnsi="Times New Roman" w:cs="Times New Roman"/>
          <w:sz w:val="24"/>
          <w:szCs w:val="24"/>
        </w:rPr>
        <w:lastRenderedPageBreak/>
        <w:t xml:space="preserve">С учетом внесенных изменений бюджет составил по доходам     </w:t>
      </w:r>
      <w:r w:rsidRPr="00DD0D09">
        <w:rPr>
          <w:rFonts w:ascii="Times New Roman" w:hAnsi="Times New Roman" w:cs="Times New Roman"/>
          <w:b/>
          <w:bCs/>
          <w:sz w:val="24"/>
          <w:szCs w:val="24"/>
        </w:rPr>
        <w:t>28 842 000,00</w:t>
      </w:r>
      <w:r w:rsidRPr="00DD0D09">
        <w:rPr>
          <w:rFonts w:ascii="Times New Roman" w:hAnsi="Times New Roman" w:cs="Times New Roman"/>
          <w:bCs/>
          <w:sz w:val="24"/>
          <w:szCs w:val="24"/>
        </w:rPr>
        <w:t xml:space="preserve"> рублей</w:t>
      </w:r>
      <w:r w:rsidRPr="00DD0D09">
        <w:rPr>
          <w:rFonts w:ascii="Times New Roman" w:hAnsi="Times New Roman" w:cs="Times New Roman"/>
          <w:sz w:val="24"/>
          <w:szCs w:val="24"/>
        </w:rPr>
        <w:t>, в том числе</w:t>
      </w:r>
    </w:p>
    <w:p w:rsidR="00625EF0" w:rsidRPr="00DD0D09" w:rsidRDefault="00625EF0" w:rsidP="00625EF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0D09">
        <w:rPr>
          <w:rFonts w:ascii="Times New Roman" w:hAnsi="Times New Roman" w:cs="Times New Roman"/>
          <w:sz w:val="24"/>
          <w:szCs w:val="24"/>
        </w:rPr>
        <w:t>налоговые доходы                                                                3</w:t>
      </w:r>
      <w:r w:rsidRPr="00DD0D0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D0D09">
        <w:rPr>
          <w:rFonts w:ascii="Times New Roman" w:hAnsi="Times New Roman" w:cs="Times New Roman"/>
          <w:sz w:val="24"/>
          <w:szCs w:val="24"/>
        </w:rPr>
        <w:t>835</w:t>
      </w:r>
      <w:r w:rsidRPr="00DD0D0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D0D09">
        <w:rPr>
          <w:rFonts w:ascii="Times New Roman" w:hAnsi="Times New Roman" w:cs="Times New Roman"/>
          <w:sz w:val="24"/>
          <w:szCs w:val="24"/>
        </w:rPr>
        <w:t>261,</w:t>
      </w:r>
      <w:r w:rsidRPr="00DD0D09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Pr="00DD0D0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625EF0" w:rsidRPr="00DD0D09" w:rsidRDefault="00625EF0" w:rsidP="00625EF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0D09">
        <w:rPr>
          <w:rFonts w:ascii="Times New Roman" w:hAnsi="Times New Roman" w:cs="Times New Roman"/>
          <w:sz w:val="24"/>
          <w:szCs w:val="24"/>
        </w:rPr>
        <w:t>неналоговые доходы                                                               1 696 139,00 руб.</w:t>
      </w:r>
    </w:p>
    <w:p w:rsidR="00625EF0" w:rsidRPr="00DD0D09" w:rsidRDefault="00625EF0" w:rsidP="00625EF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0D09">
        <w:rPr>
          <w:rFonts w:ascii="Times New Roman" w:hAnsi="Times New Roman" w:cs="Times New Roman"/>
          <w:sz w:val="24"/>
          <w:szCs w:val="24"/>
        </w:rPr>
        <w:t xml:space="preserve">дотация на выравнивание уровня                                                                     бюджетной обеспеченности                                              21 172 400,00 руб. </w:t>
      </w:r>
    </w:p>
    <w:p w:rsidR="00625EF0" w:rsidRPr="00DD0D09" w:rsidRDefault="00625EF0" w:rsidP="00625EF0">
      <w:pPr>
        <w:numPr>
          <w:ilvl w:val="0"/>
          <w:numId w:val="4"/>
        </w:numPr>
        <w:tabs>
          <w:tab w:val="left" w:pos="765"/>
          <w:tab w:val="left" w:pos="10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D0D09">
        <w:rPr>
          <w:rFonts w:ascii="Times New Roman" w:hAnsi="Times New Roman" w:cs="Times New Roman"/>
          <w:sz w:val="24"/>
          <w:szCs w:val="24"/>
        </w:rPr>
        <w:t>субсидии                                                                              1 826 600,00 руб.</w:t>
      </w:r>
    </w:p>
    <w:p w:rsidR="00625EF0" w:rsidRPr="00DD0D09" w:rsidRDefault="00625EF0" w:rsidP="00625EF0">
      <w:pPr>
        <w:numPr>
          <w:ilvl w:val="0"/>
          <w:numId w:val="4"/>
        </w:numPr>
        <w:tabs>
          <w:tab w:val="left" w:pos="765"/>
          <w:tab w:val="left" w:pos="10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D0D09">
        <w:rPr>
          <w:rFonts w:ascii="Times New Roman" w:hAnsi="Times New Roman" w:cs="Times New Roman"/>
          <w:sz w:val="24"/>
          <w:szCs w:val="24"/>
        </w:rPr>
        <w:t>субвенции                                                                                 211 600,00 руб.</w:t>
      </w:r>
    </w:p>
    <w:p w:rsidR="00625EF0" w:rsidRPr="00DD0D09" w:rsidRDefault="00625EF0" w:rsidP="00625EF0">
      <w:pPr>
        <w:numPr>
          <w:ilvl w:val="0"/>
          <w:numId w:val="4"/>
        </w:numPr>
        <w:tabs>
          <w:tab w:val="left" w:pos="765"/>
          <w:tab w:val="left" w:pos="10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D0D09">
        <w:rPr>
          <w:rFonts w:ascii="Times New Roman" w:hAnsi="Times New Roman" w:cs="Times New Roman"/>
          <w:sz w:val="24"/>
          <w:szCs w:val="24"/>
        </w:rPr>
        <w:t>иные межбюджетные трансферты                                         100 000,00 руб.</w:t>
      </w:r>
    </w:p>
    <w:p w:rsidR="00625EF0" w:rsidRPr="00DD0D09" w:rsidRDefault="00625EF0" w:rsidP="00625E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D09">
        <w:rPr>
          <w:rFonts w:ascii="Times New Roman" w:hAnsi="Times New Roman" w:cs="Times New Roman"/>
          <w:sz w:val="24"/>
          <w:szCs w:val="24"/>
        </w:rPr>
        <w:t xml:space="preserve">В общем объеме доходов бюджета Молькинского муниципального образования в 2022 году  налоговые и неналоговые доходы составляют 19,18%  или 5 531 400,00 рублей,  безвозмездные перечисления от бюджетов других уровней  80,82% или 23 310 600,00 рублей.                                                             </w:t>
      </w:r>
    </w:p>
    <w:p w:rsidR="00625EF0" w:rsidRPr="00DD0D09" w:rsidRDefault="00625EF0" w:rsidP="00625EF0">
      <w:pPr>
        <w:rPr>
          <w:rFonts w:ascii="Times New Roman" w:hAnsi="Times New Roman" w:cs="Times New Roman"/>
          <w:sz w:val="24"/>
          <w:szCs w:val="24"/>
        </w:rPr>
      </w:pPr>
      <w:r w:rsidRPr="00DD0D09">
        <w:rPr>
          <w:rFonts w:ascii="Times New Roman" w:hAnsi="Times New Roman" w:cs="Times New Roman"/>
          <w:sz w:val="24"/>
          <w:szCs w:val="24"/>
        </w:rPr>
        <w:t xml:space="preserve">            По расходам бюджет утвержден в сумме </w:t>
      </w:r>
      <w:r w:rsidRPr="00DD0D09">
        <w:rPr>
          <w:rFonts w:ascii="Times New Roman" w:hAnsi="Times New Roman" w:cs="Times New Roman"/>
          <w:b/>
          <w:sz w:val="24"/>
          <w:szCs w:val="24"/>
        </w:rPr>
        <w:t>31 880 290,00</w:t>
      </w:r>
      <w:r w:rsidRPr="00DD0D09">
        <w:rPr>
          <w:rFonts w:ascii="Times New Roman" w:hAnsi="Times New Roman" w:cs="Times New Roman"/>
          <w:sz w:val="24"/>
          <w:szCs w:val="24"/>
        </w:rPr>
        <w:t xml:space="preserve"> рублей </w:t>
      </w:r>
    </w:p>
    <w:p w:rsidR="00625EF0" w:rsidRPr="00DD0D09" w:rsidRDefault="00625EF0" w:rsidP="00625EF0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D09">
        <w:rPr>
          <w:rFonts w:ascii="Times New Roman" w:hAnsi="Times New Roman" w:cs="Times New Roman"/>
          <w:b/>
          <w:sz w:val="24"/>
          <w:szCs w:val="24"/>
        </w:rPr>
        <w:t>Исполнение доходной части бюджета</w:t>
      </w:r>
    </w:p>
    <w:p w:rsidR="00625EF0" w:rsidRPr="00DD0D09" w:rsidRDefault="00625EF0" w:rsidP="00625E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D09">
        <w:rPr>
          <w:rFonts w:ascii="Times New Roman" w:hAnsi="Times New Roman" w:cs="Times New Roman"/>
          <w:sz w:val="24"/>
          <w:szCs w:val="24"/>
        </w:rPr>
        <w:t xml:space="preserve">Доходная часть бюджета исполнена за 2022 год на  96,72 % и составила </w:t>
      </w:r>
      <w:r w:rsidRPr="00DD0D09">
        <w:rPr>
          <w:rFonts w:ascii="Times New Roman" w:hAnsi="Times New Roman" w:cs="Times New Roman"/>
          <w:b/>
          <w:sz w:val="24"/>
          <w:szCs w:val="24"/>
        </w:rPr>
        <w:t>27 896 493,71 рублей</w:t>
      </w:r>
      <w:r w:rsidRPr="00DD0D0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D0D09">
        <w:rPr>
          <w:rFonts w:ascii="Times New Roman" w:hAnsi="Times New Roman" w:cs="Times New Roman"/>
          <w:sz w:val="24"/>
          <w:szCs w:val="24"/>
        </w:rPr>
        <w:t>План собственных источников дохода бюджета Молькинского муниципального образования  5 531 400,00 рублей, фактически поступило 4 624 993,71 рублей, план поступления выполнен на 83,61 %. Наименьший процент исполнения это доходы от продажи  земельных участков, государственная собственность на которые не разграничена и которые  расположенных в границах поселений – 1,64%. Причина отклонения на сумму 1 337,8 т. руб., т.к. ожидалась продажа земельных участков в</w:t>
      </w:r>
      <w:proofErr w:type="gramEnd"/>
      <w:r w:rsidRPr="00DD0D09">
        <w:rPr>
          <w:rFonts w:ascii="Times New Roman" w:hAnsi="Times New Roman" w:cs="Times New Roman"/>
          <w:sz w:val="24"/>
          <w:szCs w:val="24"/>
        </w:rPr>
        <w:t xml:space="preserve"> связи задержкой получения документов от кадастровой службы Иркутской области, сделка не состоялась.</w:t>
      </w:r>
    </w:p>
    <w:p w:rsidR="00625EF0" w:rsidRPr="00DD0D09" w:rsidRDefault="00625EF0" w:rsidP="00625EF0">
      <w:pPr>
        <w:tabs>
          <w:tab w:val="left" w:pos="30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D09">
        <w:rPr>
          <w:rFonts w:ascii="Times New Roman" w:hAnsi="Times New Roman" w:cs="Times New Roman"/>
          <w:b/>
          <w:sz w:val="24"/>
          <w:szCs w:val="24"/>
        </w:rPr>
        <w:t>Исполнение бюджета по расходам</w:t>
      </w:r>
    </w:p>
    <w:p w:rsidR="00625EF0" w:rsidRPr="00DD0D09" w:rsidRDefault="00625EF0" w:rsidP="00625EF0">
      <w:pPr>
        <w:rPr>
          <w:rFonts w:ascii="Times New Roman" w:hAnsi="Times New Roman" w:cs="Times New Roman"/>
          <w:sz w:val="24"/>
          <w:szCs w:val="24"/>
        </w:rPr>
      </w:pPr>
      <w:r w:rsidRPr="00DD0D09">
        <w:rPr>
          <w:rFonts w:ascii="Times New Roman" w:hAnsi="Times New Roman" w:cs="Times New Roman"/>
          <w:sz w:val="24"/>
          <w:szCs w:val="24"/>
        </w:rPr>
        <w:t xml:space="preserve">          Исполнение бюджета  Молькинского муниципального образования по расходам за 2022 год составило  </w:t>
      </w:r>
      <w:r w:rsidRPr="00DD0D09">
        <w:rPr>
          <w:rFonts w:ascii="Times New Roman" w:hAnsi="Times New Roman" w:cs="Times New Roman"/>
          <w:b/>
          <w:sz w:val="24"/>
          <w:szCs w:val="24"/>
        </w:rPr>
        <w:t>29 061 812,46 рублей.</w:t>
      </w:r>
    </w:p>
    <w:p w:rsidR="00625EF0" w:rsidRPr="00DD0D09" w:rsidRDefault="00625EF0" w:rsidP="00625EF0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 w:rsidRPr="00DD0D09">
        <w:rPr>
          <w:rFonts w:ascii="Times New Roman" w:hAnsi="Times New Roman" w:cs="Times New Roman"/>
          <w:sz w:val="24"/>
          <w:szCs w:val="24"/>
        </w:rPr>
        <w:t xml:space="preserve">          Исполнение бюджета по разделам согласно бюджетной классификации Российской Федерации предоставлено в следующей таблице:                                                                                                                                   </w:t>
      </w:r>
    </w:p>
    <w:p w:rsidR="00625EF0" w:rsidRPr="00DD0D09" w:rsidRDefault="00625EF0" w:rsidP="00625EF0">
      <w:pPr>
        <w:rPr>
          <w:rFonts w:ascii="Times New Roman" w:hAnsi="Times New Roman" w:cs="Times New Roman"/>
          <w:sz w:val="24"/>
          <w:szCs w:val="24"/>
        </w:rPr>
      </w:pPr>
      <w:r w:rsidRPr="00DD0D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(в рублях)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7"/>
        <w:gridCol w:w="1791"/>
        <w:gridCol w:w="1701"/>
        <w:gridCol w:w="1134"/>
        <w:gridCol w:w="1233"/>
      </w:tblGrid>
      <w:tr w:rsidR="00625EF0" w:rsidRPr="00DD0D09" w:rsidTr="00F83F81">
        <w:tc>
          <w:tcPr>
            <w:tcW w:w="3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sz w:val="24"/>
                <w:szCs w:val="24"/>
              </w:rPr>
              <w:t>Исполнение бюджета        Молькинского МО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D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D0D09">
              <w:rPr>
                <w:rFonts w:ascii="Times New Roman" w:hAnsi="Times New Roman" w:cs="Times New Roman"/>
                <w:sz w:val="24"/>
                <w:szCs w:val="24"/>
              </w:rPr>
              <w:t xml:space="preserve">  % к плановым показателям</w:t>
            </w:r>
          </w:p>
        </w:tc>
      </w:tr>
      <w:tr w:rsidR="00625EF0" w:rsidRPr="00DD0D09" w:rsidTr="00F83F81">
        <w:tc>
          <w:tcPr>
            <w:tcW w:w="3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F0" w:rsidRPr="00DD0D09" w:rsidRDefault="00625EF0" w:rsidP="00F8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25EF0" w:rsidRPr="00DD0D09" w:rsidTr="00F83F81"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sz w:val="24"/>
                <w:szCs w:val="24"/>
              </w:rPr>
              <w:t>10 072 294,01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sz w:val="24"/>
                <w:szCs w:val="24"/>
              </w:rPr>
              <w:t>10 533 486,37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sz w:val="24"/>
                <w:szCs w:val="24"/>
              </w:rPr>
              <w:t>99,81</w:t>
            </w:r>
          </w:p>
        </w:tc>
      </w:tr>
      <w:tr w:rsidR="00625EF0" w:rsidRPr="00DD0D09" w:rsidTr="00F83F81"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sz w:val="24"/>
                <w:szCs w:val="24"/>
              </w:rPr>
              <w:t>137 300,00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sz w:val="24"/>
                <w:szCs w:val="24"/>
              </w:rPr>
              <w:t>151 600,00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25EF0" w:rsidRPr="00DD0D09" w:rsidTr="00F83F81"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sz w:val="24"/>
                <w:szCs w:val="24"/>
              </w:rPr>
              <w:t>13 000,00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25EF0" w:rsidRPr="00DD0D09" w:rsidTr="00F83F81"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sz w:val="24"/>
                <w:szCs w:val="24"/>
              </w:rPr>
              <w:t>1 286 654,95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sz w:val="24"/>
                <w:szCs w:val="24"/>
              </w:rPr>
              <w:t>2 267 543,65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sz w:val="24"/>
                <w:szCs w:val="24"/>
              </w:rPr>
              <w:t>44,87</w:t>
            </w:r>
          </w:p>
        </w:tc>
      </w:tr>
      <w:tr w:rsidR="00625EF0" w:rsidRPr="00DD0D09" w:rsidTr="00F83F81"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sz w:val="24"/>
                <w:szCs w:val="24"/>
              </w:rPr>
              <w:t>1 291 760,42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sz w:val="24"/>
                <w:szCs w:val="24"/>
              </w:rPr>
              <w:t>1 408 171,65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25EF0" w:rsidRPr="00DD0D09" w:rsidTr="00F83F81"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sz w:val="24"/>
                <w:szCs w:val="24"/>
              </w:rPr>
              <w:t>59 700 505,86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sz w:val="24"/>
                <w:szCs w:val="24"/>
              </w:rPr>
              <w:t>14 162 698,79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sz w:val="24"/>
                <w:szCs w:val="24"/>
              </w:rPr>
              <w:t>98,93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sz w:val="24"/>
                <w:szCs w:val="24"/>
              </w:rPr>
              <w:t>99,91</w:t>
            </w:r>
          </w:p>
        </w:tc>
      </w:tr>
      <w:tr w:rsidR="00625EF0" w:rsidRPr="00DD0D09" w:rsidTr="00F83F81"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sz w:val="24"/>
                <w:szCs w:val="24"/>
              </w:rPr>
              <w:t xml:space="preserve">Доплата к пенсиям государственных </w:t>
            </w:r>
            <w:r w:rsidRPr="00DD0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 субъектов РФ и муниципальных служащих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146 916,00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155 589,00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625EF0" w:rsidRPr="00DD0D09" w:rsidTr="00F83F81"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Физкультура и спорт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sz w:val="24"/>
                <w:szCs w:val="24"/>
              </w:rPr>
              <w:t>42 000,00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25EF0" w:rsidRPr="00DD0D09" w:rsidTr="00F83F81"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sz w:val="24"/>
                <w:szCs w:val="24"/>
              </w:rPr>
              <w:t>458 789,00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sz w:val="24"/>
                <w:szCs w:val="24"/>
              </w:rPr>
              <w:t>327 723,00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25EF0" w:rsidRPr="00DD0D09" w:rsidTr="00F83F81"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b/>
                <w:sz w:val="24"/>
                <w:szCs w:val="24"/>
              </w:rPr>
              <w:t>73 094 220,24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b/>
                <w:sz w:val="24"/>
                <w:szCs w:val="24"/>
              </w:rPr>
              <w:t>29 061 812,46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b/>
                <w:sz w:val="24"/>
                <w:szCs w:val="24"/>
              </w:rPr>
              <w:t>96,10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b/>
                <w:sz w:val="24"/>
                <w:szCs w:val="24"/>
              </w:rPr>
              <w:t>91,16</w:t>
            </w:r>
          </w:p>
        </w:tc>
      </w:tr>
      <w:tr w:rsidR="00625EF0" w:rsidRPr="00DD0D09" w:rsidTr="00F83F81"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 w:rsidRPr="00DD0D09">
              <w:rPr>
                <w:rFonts w:ascii="Times New Roman" w:hAnsi="Times New Roman" w:cs="Times New Roman"/>
                <w:sz w:val="24"/>
                <w:szCs w:val="24"/>
              </w:rPr>
              <w:t xml:space="preserve"> (-).   </w:t>
            </w:r>
            <w:proofErr w:type="spellStart"/>
            <w:proofErr w:type="gramEnd"/>
            <w:r w:rsidRPr="00DD0D09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DD0D09">
              <w:rPr>
                <w:rFonts w:ascii="Times New Roman" w:hAnsi="Times New Roman" w:cs="Times New Roman"/>
                <w:sz w:val="24"/>
                <w:szCs w:val="24"/>
              </w:rPr>
              <w:t xml:space="preserve"> (+)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b/>
                <w:sz w:val="24"/>
                <w:szCs w:val="24"/>
              </w:rPr>
              <w:t>2 026 746,25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b/>
                <w:sz w:val="24"/>
                <w:szCs w:val="24"/>
              </w:rPr>
              <w:t>-1 165 318,75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EF0" w:rsidRPr="00DD0D09" w:rsidRDefault="00625EF0" w:rsidP="00625EF0">
      <w:pPr>
        <w:rPr>
          <w:rFonts w:ascii="Times New Roman" w:hAnsi="Times New Roman" w:cs="Times New Roman"/>
          <w:sz w:val="24"/>
          <w:szCs w:val="24"/>
        </w:rPr>
      </w:pPr>
      <w:r w:rsidRPr="00DD0D09">
        <w:rPr>
          <w:rFonts w:ascii="Times New Roman" w:hAnsi="Times New Roman" w:cs="Times New Roman"/>
          <w:sz w:val="24"/>
          <w:szCs w:val="24"/>
        </w:rPr>
        <w:t xml:space="preserve">      Из таблицы  видно, что план по расходам  за 2022 год  выполнен на 91,16%.</w:t>
      </w:r>
    </w:p>
    <w:p w:rsidR="00625EF0" w:rsidRPr="00DD0D09" w:rsidRDefault="00625EF0" w:rsidP="00625EF0">
      <w:pPr>
        <w:rPr>
          <w:rFonts w:ascii="Times New Roman" w:hAnsi="Times New Roman" w:cs="Times New Roman"/>
          <w:sz w:val="24"/>
          <w:szCs w:val="24"/>
        </w:rPr>
      </w:pPr>
      <w:r w:rsidRPr="00DD0D09">
        <w:rPr>
          <w:rFonts w:ascii="Times New Roman" w:hAnsi="Times New Roman" w:cs="Times New Roman"/>
          <w:sz w:val="24"/>
          <w:szCs w:val="24"/>
        </w:rPr>
        <w:t>Структурный анализ основных показателей исполнения бюджета представлен в следующей таблице:                                                                                                                                                                                                  (в рублях)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1821"/>
        <w:gridCol w:w="1701"/>
        <w:gridCol w:w="1275"/>
        <w:gridCol w:w="1276"/>
      </w:tblGrid>
      <w:tr w:rsidR="00625EF0" w:rsidRPr="00DD0D09" w:rsidTr="00F83F81">
        <w:trPr>
          <w:trHeight w:val="78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F0" w:rsidRPr="00DD0D09" w:rsidRDefault="00625EF0" w:rsidP="00F8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sz w:val="24"/>
                <w:szCs w:val="24"/>
              </w:rPr>
              <w:t>Утверждено по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ind w:firstLine="1212"/>
              <w:rPr>
                <w:rFonts w:ascii="Times New Roman" w:hAnsi="Times New Roman" w:cs="Times New Roman"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Исполнено по бюджету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sz w:val="24"/>
                <w:szCs w:val="24"/>
              </w:rPr>
              <w:t>Доля в % от план</w:t>
            </w:r>
            <w:proofErr w:type="gramStart"/>
            <w:r w:rsidRPr="00DD0D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D0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0D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D0D09">
              <w:rPr>
                <w:rFonts w:ascii="Times New Roman" w:hAnsi="Times New Roman" w:cs="Times New Roman"/>
                <w:sz w:val="24"/>
                <w:szCs w:val="24"/>
              </w:rPr>
              <w:t>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ind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sz w:val="24"/>
                <w:szCs w:val="24"/>
              </w:rPr>
              <w:t xml:space="preserve">    Доля в % от факт</w:t>
            </w:r>
            <w:proofErr w:type="gramStart"/>
            <w:r w:rsidRPr="00DD0D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D0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0D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D0D09">
              <w:rPr>
                <w:rFonts w:ascii="Times New Roman" w:hAnsi="Times New Roman" w:cs="Times New Roman"/>
                <w:sz w:val="24"/>
                <w:szCs w:val="24"/>
              </w:rPr>
              <w:t>асходов</w:t>
            </w:r>
          </w:p>
        </w:tc>
      </w:tr>
      <w:tr w:rsidR="00625EF0" w:rsidRPr="00DD0D09" w:rsidTr="00F83F8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- всего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b/>
                <w:sz w:val="24"/>
                <w:szCs w:val="24"/>
              </w:rPr>
              <w:t>31 880 290,00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b/>
                <w:sz w:val="24"/>
                <w:szCs w:val="24"/>
              </w:rPr>
              <w:t>29 061 812,46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25EF0" w:rsidRPr="00DD0D09" w:rsidTr="00F83F8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sz w:val="24"/>
                <w:szCs w:val="24"/>
              </w:rPr>
              <w:t>в т.ч. Общегосударственные вопросы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sz w:val="24"/>
                <w:szCs w:val="24"/>
              </w:rPr>
              <w:t>10 553 486,37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sz w:val="24"/>
                <w:szCs w:val="24"/>
              </w:rPr>
              <w:t>10 533 486,37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sz w:val="24"/>
                <w:szCs w:val="24"/>
              </w:rPr>
              <w:t>33,10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sz w:val="24"/>
                <w:szCs w:val="24"/>
              </w:rPr>
              <w:t>36,25</w:t>
            </w:r>
          </w:p>
        </w:tc>
      </w:tr>
      <w:tr w:rsidR="00625EF0" w:rsidRPr="00DD0D09" w:rsidTr="00F83F8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sz w:val="24"/>
                <w:szCs w:val="24"/>
              </w:rPr>
              <w:t>151 600,00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sz w:val="24"/>
                <w:szCs w:val="24"/>
              </w:rPr>
              <w:t>151 600,00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</w:tr>
      <w:tr w:rsidR="00625EF0" w:rsidRPr="00DD0D09" w:rsidTr="00F83F8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sz w:val="24"/>
                <w:szCs w:val="24"/>
              </w:rPr>
              <w:t>13 000,00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sz w:val="24"/>
                <w:szCs w:val="24"/>
              </w:rPr>
              <w:t>13 000,00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625EF0" w:rsidRPr="00DD0D09" w:rsidTr="00F83F8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sz w:val="24"/>
                <w:szCs w:val="24"/>
              </w:rPr>
              <w:t>5 053 200,00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sz w:val="24"/>
                <w:szCs w:val="24"/>
              </w:rPr>
              <w:t>2 267 543,65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sz w:val="24"/>
                <w:szCs w:val="24"/>
              </w:rPr>
              <w:t>15,85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sz w:val="24"/>
                <w:szCs w:val="24"/>
              </w:rPr>
              <w:t>7,80</w:t>
            </w:r>
          </w:p>
        </w:tc>
      </w:tr>
      <w:tr w:rsidR="00625EF0" w:rsidRPr="00DD0D09" w:rsidTr="00F83F8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sz w:val="24"/>
                <w:szCs w:val="24"/>
              </w:rPr>
              <w:t>1 408 171,65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sz w:val="24"/>
                <w:szCs w:val="24"/>
              </w:rPr>
              <w:t>1 408 171,65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sz w:val="24"/>
                <w:szCs w:val="24"/>
              </w:rPr>
              <w:t>4,85</w:t>
            </w:r>
          </w:p>
        </w:tc>
      </w:tr>
      <w:tr w:rsidR="00625EF0" w:rsidRPr="00DD0D09" w:rsidTr="00F83F81">
        <w:trPr>
          <w:trHeight w:val="45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sz w:val="24"/>
                <w:szCs w:val="24"/>
              </w:rPr>
              <w:t>14 175 519,98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sz w:val="24"/>
                <w:szCs w:val="24"/>
              </w:rPr>
              <w:t>14 162 698,79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sz w:val="24"/>
                <w:szCs w:val="24"/>
              </w:rPr>
              <w:t>44,46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sz w:val="24"/>
                <w:szCs w:val="24"/>
              </w:rPr>
              <w:t>48,73</w:t>
            </w:r>
          </w:p>
        </w:tc>
      </w:tr>
      <w:tr w:rsidR="00625EF0" w:rsidRPr="00DD0D09" w:rsidTr="00F83F81">
        <w:trPr>
          <w:trHeight w:val="66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sz w:val="24"/>
                <w:szCs w:val="24"/>
              </w:rPr>
              <w:t>Доплата к пенсиям государственных служащих субъектов РФ и муниципальных служащих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sz w:val="24"/>
                <w:szCs w:val="24"/>
              </w:rPr>
              <w:t>155 589,00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sz w:val="24"/>
                <w:szCs w:val="24"/>
              </w:rPr>
              <w:t>155 589,00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EF0" w:rsidRPr="00DD0D09" w:rsidTr="00F83F8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sz w:val="24"/>
                <w:szCs w:val="24"/>
              </w:rPr>
              <w:t>Физкультура и спорт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sz w:val="24"/>
                <w:szCs w:val="24"/>
              </w:rPr>
              <w:t>42 000,00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sz w:val="24"/>
                <w:szCs w:val="24"/>
              </w:rPr>
              <w:t>42 000,00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625EF0" w:rsidRPr="00DD0D09" w:rsidTr="00F83F8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sz w:val="24"/>
                <w:szCs w:val="24"/>
              </w:rPr>
              <w:t>327 723,00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sz w:val="24"/>
                <w:szCs w:val="24"/>
              </w:rPr>
              <w:t>327 723,00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0" w:rsidRPr="00DD0D09" w:rsidRDefault="00625EF0" w:rsidP="00F8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</w:tr>
    </w:tbl>
    <w:p w:rsidR="00625EF0" w:rsidRPr="00DD0D09" w:rsidRDefault="00625EF0" w:rsidP="00625EF0">
      <w:pPr>
        <w:jc w:val="both"/>
        <w:rPr>
          <w:rFonts w:ascii="Times New Roman" w:hAnsi="Times New Roman" w:cs="Times New Roman"/>
          <w:sz w:val="24"/>
          <w:szCs w:val="24"/>
        </w:rPr>
      </w:pPr>
      <w:r w:rsidRPr="00DD0D09">
        <w:rPr>
          <w:rFonts w:ascii="Times New Roman" w:hAnsi="Times New Roman" w:cs="Times New Roman"/>
          <w:sz w:val="24"/>
          <w:szCs w:val="24"/>
        </w:rPr>
        <w:t xml:space="preserve">       Исходя из данных таблицы видно, что самый большой удельный вес в общих расходах занимает: </w:t>
      </w:r>
    </w:p>
    <w:p w:rsidR="00625EF0" w:rsidRPr="00DD0D09" w:rsidRDefault="00625EF0" w:rsidP="00625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D09">
        <w:rPr>
          <w:rFonts w:ascii="Times New Roman" w:hAnsi="Times New Roman" w:cs="Times New Roman"/>
          <w:sz w:val="24"/>
          <w:szCs w:val="24"/>
        </w:rPr>
        <w:t xml:space="preserve">раздел «Культура, кинематография и средства массовой информации» - 48,73%, </w:t>
      </w:r>
    </w:p>
    <w:p w:rsidR="00625EF0" w:rsidRPr="00DD0D09" w:rsidRDefault="00625EF0" w:rsidP="00625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D09">
        <w:rPr>
          <w:rFonts w:ascii="Times New Roman" w:hAnsi="Times New Roman" w:cs="Times New Roman"/>
          <w:sz w:val="24"/>
          <w:szCs w:val="24"/>
        </w:rPr>
        <w:t xml:space="preserve">раздел «Общегосударственные вопросы» и составляет 36,25%,  </w:t>
      </w:r>
    </w:p>
    <w:p w:rsidR="00625EF0" w:rsidRPr="00DD0D09" w:rsidRDefault="00625EF0" w:rsidP="00625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D09">
        <w:rPr>
          <w:rFonts w:ascii="Times New Roman" w:hAnsi="Times New Roman" w:cs="Times New Roman"/>
          <w:sz w:val="24"/>
          <w:szCs w:val="24"/>
        </w:rPr>
        <w:t xml:space="preserve">раздел «Национальная экономика» - 7,80%, </w:t>
      </w:r>
    </w:p>
    <w:p w:rsidR="00625EF0" w:rsidRPr="00DD0D09" w:rsidRDefault="00625EF0" w:rsidP="00625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D09">
        <w:rPr>
          <w:rFonts w:ascii="Times New Roman" w:hAnsi="Times New Roman" w:cs="Times New Roman"/>
          <w:sz w:val="24"/>
          <w:szCs w:val="24"/>
        </w:rPr>
        <w:t xml:space="preserve">раздел «Жилищно-коммунальное хозяйство» - 4,85%, </w:t>
      </w:r>
    </w:p>
    <w:p w:rsidR="00625EF0" w:rsidRPr="00DD0D09" w:rsidRDefault="00625EF0" w:rsidP="00625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D09">
        <w:rPr>
          <w:rFonts w:ascii="Times New Roman" w:hAnsi="Times New Roman" w:cs="Times New Roman"/>
          <w:sz w:val="24"/>
          <w:szCs w:val="24"/>
        </w:rPr>
        <w:t>раздел  «Межбюджетные трансферты» 1,13%</w:t>
      </w:r>
    </w:p>
    <w:p w:rsidR="00625EF0" w:rsidRPr="00DD0D09" w:rsidRDefault="00625EF0" w:rsidP="00625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D09">
        <w:rPr>
          <w:rFonts w:ascii="Times New Roman" w:hAnsi="Times New Roman" w:cs="Times New Roman"/>
          <w:sz w:val="24"/>
          <w:szCs w:val="24"/>
        </w:rPr>
        <w:t>раздел «Доплата к пенсиям государственных служащих субъектов РФ и муниципальных служащих» - 0,54%,</w:t>
      </w:r>
    </w:p>
    <w:p w:rsidR="00625EF0" w:rsidRPr="00DD0D09" w:rsidRDefault="00625EF0" w:rsidP="00625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D09">
        <w:rPr>
          <w:rFonts w:ascii="Times New Roman" w:hAnsi="Times New Roman" w:cs="Times New Roman"/>
          <w:sz w:val="24"/>
          <w:szCs w:val="24"/>
        </w:rPr>
        <w:t xml:space="preserve">раздел «Национальная оборона» - 0,52%, </w:t>
      </w:r>
    </w:p>
    <w:p w:rsidR="00625EF0" w:rsidRPr="00DD0D09" w:rsidRDefault="00625EF0" w:rsidP="00625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D09">
        <w:rPr>
          <w:rFonts w:ascii="Times New Roman" w:hAnsi="Times New Roman" w:cs="Times New Roman"/>
          <w:sz w:val="24"/>
          <w:szCs w:val="24"/>
        </w:rPr>
        <w:t>раздел «Физкультура и спорт» - 0,14%.</w:t>
      </w:r>
    </w:p>
    <w:p w:rsidR="00625EF0" w:rsidRPr="00DD0D09" w:rsidRDefault="00625EF0" w:rsidP="00625EF0">
      <w:pPr>
        <w:jc w:val="both"/>
        <w:rPr>
          <w:rFonts w:ascii="Times New Roman" w:hAnsi="Times New Roman" w:cs="Times New Roman"/>
          <w:sz w:val="24"/>
          <w:szCs w:val="24"/>
        </w:rPr>
      </w:pPr>
      <w:r w:rsidRPr="00DD0D09">
        <w:rPr>
          <w:rFonts w:ascii="Times New Roman" w:hAnsi="Times New Roman" w:cs="Times New Roman"/>
          <w:sz w:val="24"/>
          <w:szCs w:val="24"/>
        </w:rPr>
        <w:t xml:space="preserve">раздел «Национальная безопасность» - 0,04% </w:t>
      </w:r>
    </w:p>
    <w:p w:rsidR="00625EF0" w:rsidRPr="00DD0D09" w:rsidRDefault="00625EF0" w:rsidP="00625EF0">
      <w:pPr>
        <w:jc w:val="both"/>
        <w:rPr>
          <w:rFonts w:ascii="Times New Roman" w:hAnsi="Times New Roman" w:cs="Times New Roman"/>
          <w:sz w:val="24"/>
          <w:szCs w:val="24"/>
        </w:rPr>
      </w:pPr>
      <w:r w:rsidRPr="00DD0D09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</w:p>
    <w:p w:rsidR="00625EF0" w:rsidRPr="00DD0D09" w:rsidRDefault="00625EF0" w:rsidP="00625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D09">
        <w:rPr>
          <w:rFonts w:ascii="Times New Roman" w:hAnsi="Times New Roman" w:cs="Times New Roman"/>
          <w:sz w:val="24"/>
          <w:szCs w:val="24"/>
        </w:rPr>
        <w:t xml:space="preserve">       Самый большой объем в расходах составляет раздел «Культура, кинематография и средства массовой информации». Удельный вес данных расходов составляет 48,73 % или </w:t>
      </w:r>
      <w:r w:rsidRPr="00DD0D09">
        <w:rPr>
          <w:rFonts w:ascii="Times New Roman" w:hAnsi="Times New Roman" w:cs="Times New Roman"/>
          <w:snapToGrid w:val="0"/>
          <w:sz w:val="24"/>
          <w:szCs w:val="24"/>
        </w:rPr>
        <w:t xml:space="preserve">14 162 698,79 </w:t>
      </w:r>
      <w:r w:rsidRPr="00DD0D09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625EF0" w:rsidRPr="00DD0D09" w:rsidRDefault="00625EF0" w:rsidP="00625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D09">
        <w:rPr>
          <w:rFonts w:ascii="Times New Roman" w:hAnsi="Times New Roman" w:cs="Times New Roman"/>
          <w:sz w:val="24"/>
          <w:szCs w:val="24"/>
        </w:rPr>
        <w:t xml:space="preserve">      Расходы на заработную плату и начисления на нее в целом составляет  18 182 636,15 рублей или удельный вес  расходов занимает 62,57%.</w:t>
      </w:r>
    </w:p>
    <w:p w:rsidR="00204BD3" w:rsidRPr="00DD0D09" w:rsidRDefault="00204BD3" w:rsidP="00625EF0">
      <w:pPr>
        <w:spacing w:after="0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DD0D09">
        <w:rPr>
          <w:rFonts w:ascii="&amp;quot" w:eastAsia="Times New Roman" w:hAnsi="&amp;quot" w:cs="Times New Roman"/>
          <w:sz w:val="24"/>
          <w:szCs w:val="24"/>
          <w:lang w:eastAsia="ru-RU"/>
        </w:rPr>
        <w:t>За уличное освещение в 2</w:t>
      </w:r>
      <w:r w:rsidR="00224B20" w:rsidRPr="00DD0D09">
        <w:rPr>
          <w:rFonts w:ascii="&amp;quot" w:eastAsia="Times New Roman" w:hAnsi="&amp;quot" w:cs="Times New Roman"/>
          <w:sz w:val="24"/>
          <w:szCs w:val="24"/>
          <w:lang w:eastAsia="ru-RU"/>
        </w:rPr>
        <w:t>022</w:t>
      </w:r>
      <w:r w:rsidRPr="00DD0D09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году заплатили – 264 547 рублей. Зимняя очистка дорог </w:t>
      </w:r>
      <w:r w:rsidR="00625EF0" w:rsidRPr="00DD0D09">
        <w:rPr>
          <w:rFonts w:ascii="&amp;quot" w:eastAsia="Times New Roman" w:hAnsi="&amp;quot" w:cs="Times New Roman"/>
          <w:sz w:val="24"/>
          <w:szCs w:val="24"/>
          <w:lang w:eastAsia="ru-RU"/>
        </w:rPr>
        <w:t>в</w:t>
      </w:r>
      <w:r w:rsidRPr="00DD0D09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поселении – 46 096 рублей </w:t>
      </w:r>
    </w:p>
    <w:p w:rsidR="00204BD3" w:rsidRPr="00DD0D09" w:rsidRDefault="00204BD3" w:rsidP="0022312D">
      <w:pPr>
        <w:spacing w:after="0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Организационно-административная работа</w:t>
      </w:r>
    </w:p>
    <w:p w:rsidR="00224B20" w:rsidRPr="00DD0D09" w:rsidRDefault="00204BD3" w:rsidP="00625EF0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направление работы администрации в рамках осуществляемой социальной политики, прежде всего это организация качественной работы с населением. Через обращения граждан, как письменные, так и устные формируется и корректируется план осуществляемой и перспективной работы администрации. В целях информации населения о деятельности администрации используется официальный сайт, где размещаются нормативные документы. Информация сайта регулярно обновляется, что позволяет жителям быть в курсе событий, которые происходят в </w:t>
      </w:r>
      <w:proofErr w:type="spellStart"/>
      <w:r w:rsidR="00224B20" w:rsidRPr="00DD0D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Молькинском</w:t>
      </w:r>
      <w:proofErr w:type="spellEnd"/>
      <w:r w:rsidR="00224B20" w:rsidRPr="00DD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образовании</w:t>
      </w:r>
      <w:r w:rsidRPr="00DD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отчетный период в администрацию поступило 3 </w:t>
      </w:r>
      <w:r w:rsidR="00224B20" w:rsidRPr="00DD0D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 w:rsidRPr="00DD0D0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были рассмотрены и вынес</w:t>
      </w:r>
      <w:r w:rsidR="00224B20" w:rsidRPr="00DD0D09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 по ним определенные решения</w:t>
      </w:r>
      <w:r w:rsidRPr="00DD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Граждане обращаются в администрацию поселения по поводу выдачи справок о присвоении адресных данных, выдачи выписок из </w:t>
      </w:r>
      <w:proofErr w:type="spellStart"/>
      <w:r w:rsidRPr="00DD0D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похозяйственных</w:t>
      </w:r>
      <w:proofErr w:type="spellEnd"/>
      <w:r w:rsidRPr="00DD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книг, оформления домовладений и зем</w:t>
      </w:r>
      <w:r w:rsidR="00224B20" w:rsidRPr="00DD0D09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ельных участков в собственность</w:t>
      </w:r>
      <w:r w:rsidRPr="00DD0D0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Поступали вопросы п</w:t>
      </w:r>
      <w:r w:rsidR="00224B20" w:rsidRPr="00DD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DD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межеванию земель, по содержанию и ремонту муниципальных дорог, утверждению схем земельных участков, по освещению и замене сгоревших ламп. В своей работе администрация стремится к тому, чтобы ни одно обращение жителей не осталось без рассмотрения. </w:t>
      </w:r>
      <w:r w:rsidR="00224B20" w:rsidRPr="00DD0D0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D0D09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 всю информацию размещать на сайте, вносить сведения во многие появившиеся федеральные программы комплексного развития, работа по Федеральному закону № 44-ФЗ от 05.04.2013 “О контрактной системе в сфере закупок товаров, работ, услуг для обеспечения государственных и муниципальных нужд”. Администрация поселения продолжает работу с программой Федеральная информационная адресная система (ФИАС), которая служит для упорядочивания адресной части в поселении, постоянно вносятся в ФИАС новые присвоенные адреса. Для удобства жителей в здании администрации работает специалист Многофункционального центра (МФЦ), который оказывает помощь в оформлении документов на выдачу и замену паспорта, регистрацию по месту житель</w:t>
      </w:r>
      <w:r w:rsidR="00224B20" w:rsidRPr="00DD0D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ства, заказать выписку из ЕГРП,</w:t>
      </w:r>
      <w:r w:rsidRPr="00DD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заказать справки. Администрация также регулярно подготавливает отчеты деятельности администрации, отвечала на письма и запросы органов власти, организаций и населения</w:t>
      </w:r>
      <w:r w:rsidR="00224B20" w:rsidRPr="00DD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04BD3" w:rsidRPr="00DD0D09" w:rsidRDefault="00204BD3" w:rsidP="0022312D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Воинский учет администрации </w:t>
      </w:r>
      <w:r w:rsidR="00224B20" w:rsidRPr="00DD0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Молькинского</w:t>
      </w:r>
      <w:r w:rsidRPr="00DD0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204BD3" w:rsidRPr="00DD0D09" w:rsidRDefault="00204BD3" w:rsidP="00625EF0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компетенции сельской администрации также находится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 воинском учете в </w:t>
      </w:r>
      <w:proofErr w:type="spellStart"/>
      <w:r w:rsidR="00224B20" w:rsidRPr="00DD0D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Молькинском</w:t>
      </w:r>
      <w:proofErr w:type="spellEnd"/>
      <w:r w:rsidR="00224B20" w:rsidRPr="00DD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образовании</w:t>
      </w:r>
      <w:r w:rsidRPr="00DD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3</w:t>
      </w:r>
      <w:r w:rsidR="00224B20" w:rsidRPr="00DD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</w:t>
      </w:r>
      <w:r w:rsidRPr="00DD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человек. Из них: </w:t>
      </w:r>
      <w:r w:rsidR="00224B20" w:rsidRPr="00DD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 </w:t>
      </w:r>
      <w:r w:rsidRPr="00DD0D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призывник</w:t>
      </w:r>
      <w:r w:rsidR="00224B20" w:rsidRPr="00DD0D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24B20" w:rsidRPr="00DD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DD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офицеров и </w:t>
      </w:r>
      <w:r w:rsidR="00224B20" w:rsidRPr="00DD0D09">
        <w:rPr>
          <w:rFonts w:ascii="Times New Roman" w:eastAsia="Times New Roman" w:hAnsi="Times New Roman" w:cs="Times New Roman"/>
          <w:sz w:val="24"/>
          <w:szCs w:val="24"/>
          <w:lang w:eastAsia="ru-RU"/>
        </w:rPr>
        <w:t>273</w:t>
      </w:r>
      <w:r w:rsidRPr="00DD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солдат и сержантов.</w:t>
      </w:r>
    </w:p>
    <w:p w:rsidR="00204BD3" w:rsidRPr="00DD0D09" w:rsidRDefault="00204BD3" w:rsidP="0022312D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благоустройства</w:t>
      </w:r>
    </w:p>
    <w:p w:rsidR="00EC4E69" w:rsidRPr="00DD0D09" w:rsidRDefault="00EC4E69" w:rsidP="00625EF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D09">
        <w:rPr>
          <w:rFonts w:ascii="Times New Roman" w:hAnsi="Times New Roman" w:cs="Times New Roman"/>
          <w:bCs/>
          <w:sz w:val="24"/>
          <w:szCs w:val="24"/>
        </w:rPr>
        <w:t>Одним из самых актуальных вопросов был и остается вопрос благоустройства населенных пунктов поселения.</w:t>
      </w:r>
      <w:r w:rsidRPr="00DD0D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0D09">
        <w:rPr>
          <w:rFonts w:ascii="Times New Roman" w:hAnsi="Times New Roman" w:cs="Times New Roman"/>
          <w:sz w:val="24"/>
          <w:szCs w:val="24"/>
        </w:rPr>
        <w:t>Для его решения необходимо достаточное финансирование. Также для решения проблем благоустройства требуется отлаженная система и рутинная работа,  но все же заботу о чистоте, должны проявлять сами жители. Поселение – наш дом, поэтому долг каждого жителя думать о будущем и не загрязнять территорию бытовыми отходами. </w:t>
      </w:r>
    </w:p>
    <w:p w:rsidR="00EC4E69" w:rsidRPr="00DD0D09" w:rsidRDefault="00EC4E69" w:rsidP="00625EF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D09">
        <w:rPr>
          <w:rFonts w:ascii="Times New Roman" w:hAnsi="Times New Roman" w:cs="Times New Roman"/>
          <w:sz w:val="24"/>
          <w:szCs w:val="24"/>
        </w:rPr>
        <w:t>Основные работы по благоустройству, содержанию территории</w:t>
      </w:r>
      <w:r w:rsidRPr="00DD0D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0D09">
        <w:rPr>
          <w:rFonts w:ascii="Times New Roman" w:hAnsi="Times New Roman" w:cs="Times New Roman"/>
          <w:sz w:val="24"/>
          <w:szCs w:val="24"/>
        </w:rPr>
        <w:t>поселения обеспечиваются администрацией сельского поселения с</w:t>
      </w:r>
      <w:r w:rsidRPr="00DD0D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0D09">
        <w:rPr>
          <w:rFonts w:ascii="Times New Roman" w:hAnsi="Times New Roman" w:cs="Times New Roman"/>
          <w:sz w:val="24"/>
          <w:szCs w:val="24"/>
        </w:rPr>
        <w:t xml:space="preserve">привлечением юридических лиц, </w:t>
      </w:r>
      <w:r w:rsidRPr="00DD0D09">
        <w:rPr>
          <w:rFonts w:ascii="Times New Roman" w:hAnsi="Times New Roman" w:cs="Times New Roman"/>
          <w:sz w:val="24"/>
          <w:szCs w:val="24"/>
        </w:rPr>
        <w:lastRenderedPageBreak/>
        <w:t>жителей поселения и школьников.</w:t>
      </w:r>
      <w:r w:rsidRPr="00DD0D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0D09">
        <w:rPr>
          <w:rFonts w:ascii="Times New Roman" w:hAnsi="Times New Roman" w:cs="Times New Roman"/>
          <w:sz w:val="24"/>
          <w:szCs w:val="24"/>
        </w:rPr>
        <w:t xml:space="preserve">В рамках месячника по благоустройству прошли субботники по благоустройству, наведению чистоты и порядка. </w:t>
      </w:r>
    </w:p>
    <w:p w:rsidR="00EC4E69" w:rsidRPr="00DD0D09" w:rsidRDefault="00EC4E69" w:rsidP="00625E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D09">
        <w:rPr>
          <w:rFonts w:ascii="Times New Roman" w:hAnsi="Times New Roman" w:cs="Times New Roman"/>
          <w:sz w:val="24"/>
          <w:szCs w:val="24"/>
        </w:rPr>
        <w:t>Ежегодно весной на кладбищах поселения проводится</w:t>
      </w:r>
      <w:r w:rsidRPr="00DD0D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0D09">
        <w:rPr>
          <w:rFonts w:ascii="Times New Roman" w:hAnsi="Times New Roman" w:cs="Times New Roman"/>
          <w:sz w:val="24"/>
          <w:szCs w:val="24"/>
        </w:rPr>
        <w:t xml:space="preserve">уборка территории. Не могу не сказать о состоянии свалок, на которые некоторые из Вас жителей, не довозят мусор, сваливая все прямо на дорогу, несмотря на то, что свалки вычищены, проезды сделаны. </w:t>
      </w:r>
    </w:p>
    <w:p w:rsidR="00EC4E69" w:rsidRPr="00DD0D09" w:rsidRDefault="00EC4E69" w:rsidP="00625E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D09">
        <w:rPr>
          <w:rFonts w:ascii="Times New Roman" w:hAnsi="Times New Roman" w:cs="Times New Roman"/>
          <w:sz w:val="24"/>
          <w:szCs w:val="24"/>
        </w:rPr>
        <w:t>В ходе административной практики уделялось должное внимание соблюдению Закона Иркутской области № 98-ОЗ от 12 ноября 2007 г. «Об административной ответственности за правонарушения в сфере благоустройства городов и других населенных пунктов Иркутской области» по статье 17 «Нарушение правил благоустройства территории поселения, установленных органами местного самоуправления». В 202</w:t>
      </w:r>
      <w:r w:rsidR="0070338C" w:rsidRPr="00DD0D09">
        <w:rPr>
          <w:rFonts w:ascii="Times New Roman" w:hAnsi="Times New Roman" w:cs="Times New Roman"/>
          <w:sz w:val="24"/>
          <w:szCs w:val="24"/>
        </w:rPr>
        <w:t>2</w:t>
      </w:r>
      <w:r w:rsidRPr="00DD0D09">
        <w:rPr>
          <w:rFonts w:ascii="Times New Roman" w:hAnsi="Times New Roman" w:cs="Times New Roman"/>
          <w:sz w:val="24"/>
          <w:szCs w:val="24"/>
        </w:rPr>
        <w:t xml:space="preserve"> году составлено 17 протоколов по нарушению правил благоустройства.</w:t>
      </w:r>
    </w:p>
    <w:p w:rsidR="00204BD3" w:rsidRPr="00DD0D09" w:rsidRDefault="00204BD3" w:rsidP="0022312D">
      <w:pPr>
        <w:spacing w:after="0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Противопожарная безопасность</w:t>
      </w:r>
    </w:p>
    <w:p w:rsidR="004463DE" w:rsidRPr="00DD0D09" w:rsidRDefault="0070338C" w:rsidP="00625EF0">
      <w:pPr>
        <w:pStyle w:val="a3"/>
        <w:spacing w:before="0" w:beforeAutospacing="0" w:after="0" w:afterAutospacing="0"/>
        <w:ind w:firstLine="567"/>
        <w:jc w:val="both"/>
        <w:textAlignment w:val="baseline"/>
      </w:pPr>
      <w:r w:rsidRPr="00DD0D09">
        <w:t>Вопрос обеспечения пожарной безопасности и соблюдения правил пожарной безопасности является актуальным, особенно в пожароопасный, засушливый период. Хотелось бы напомнить, что выжигание сухой растительности, сжигание мусора, невыполнение или ненадлежащее выполнение мер по предотвраще</w:t>
      </w:r>
      <w:r w:rsidRPr="00DD0D09">
        <w:softHyphen/>
        <w:t>нию выжигания сухой растительности является административным правонарушением и влечет наложение административного штрафа на граждан в размере от 2000 рублей до 3000 рублей, а в условиях действия особого противопожарного режима размеры штрафов увеличиваются до 4000 рублей.</w:t>
      </w:r>
    </w:p>
    <w:p w:rsidR="00204BD3" w:rsidRPr="00DD0D09" w:rsidRDefault="00204BD3" w:rsidP="00625EF0">
      <w:pPr>
        <w:pStyle w:val="a3"/>
        <w:spacing w:before="0" w:beforeAutospacing="0" w:after="0" w:afterAutospacing="0"/>
        <w:ind w:firstLine="567"/>
        <w:jc w:val="both"/>
        <w:textAlignment w:val="baseline"/>
      </w:pPr>
      <w:r w:rsidRPr="00DD0D09">
        <w:t xml:space="preserve">В течение года администрацией проводилась работа по вопросам соблюдения мер противопожарной безопасности. </w:t>
      </w:r>
      <w:r w:rsidR="004463DE" w:rsidRPr="00DD0D09">
        <w:t>С</w:t>
      </w:r>
      <w:r w:rsidRPr="00DD0D09">
        <w:t xml:space="preserve"> жителями проводились беседы, инструктажи, выдавались брошюры о правилах пожарной безопасности. </w:t>
      </w:r>
    </w:p>
    <w:p w:rsidR="004463DE" w:rsidRPr="00DD0D09" w:rsidRDefault="004463DE" w:rsidP="00625EF0">
      <w:pPr>
        <w:tabs>
          <w:tab w:val="num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D09">
        <w:rPr>
          <w:rFonts w:ascii="Times New Roman" w:hAnsi="Times New Roman" w:cs="Times New Roman"/>
          <w:sz w:val="24"/>
          <w:szCs w:val="24"/>
        </w:rPr>
        <w:t xml:space="preserve">В 2022 году установлены автономные пожарные </w:t>
      </w:r>
      <w:proofErr w:type="spellStart"/>
      <w:r w:rsidRPr="00DD0D09">
        <w:rPr>
          <w:rFonts w:ascii="Times New Roman" w:hAnsi="Times New Roman" w:cs="Times New Roman"/>
          <w:sz w:val="24"/>
          <w:szCs w:val="24"/>
        </w:rPr>
        <w:t>извещатели</w:t>
      </w:r>
      <w:proofErr w:type="spellEnd"/>
      <w:r w:rsidRPr="00DD0D09">
        <w:rPr>
          <w:rFonts w:ascii="Times New Roman" w:hAnsi="Times New Roman" w:cs="Times New Roman"/>
          <w:sz w:val="24"/>
          <w:szCs w:val="24"/>
        </w:rPr>
        <w:t xml:space="preserve"> в многодетных семьях, пенсионеров и семей, находящихся в трудной жизненной ситуации,</w:t>
      </w:r>
    </w:p>
    <w:p w:rsidR="0070338C" w:rsidRPr="00DD0D09" w:rsidRDefault="0070338C" w:rsidP="00625EF0">
      <w:pPr>
        <w:tabs>
          <w:tab w:val="left" w:pos="709"/>
        </w:tabs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D09">
        <w:rPr>
          <w:rFonts w:ascii="Times New Roman" w:eastAsia="Calibri" w:hAnsi="Times New Roman" w:cs="Times New Roman"/>
          <w:sz w:val="24"/>
          <w:szCs w:val="24"/>
        </w:rPr>
        <w:t xml:space="preserve">На территории Молькинского муниципального образования создана добровольно-пожарная команда. </w:t>
      </w:r>
    </w:p>
    <w:p w:rsidR="0070338C" w:rsidRPr="00DD0D09" w:rsidRDefault="0070338C" w:rsidP="00625EF0">
      <w:pPr>
        <w:pStyle w:val="a3"/>
        <w:spacing w:before="0" w:beforeAutospacing="0" w:after="0" w:afterAutospacing="0"/>
        <w:ind w:firstLine="567"/>
        <w:jc w:val="both"/>
      </w:pPr>
      <w:r w:rsidRPr="00DD0D09">
        <w:t>Также на территории муниципального образования расположена Пожарная часть ПЧ-137.</w:t>
      </w:r>
    </w:p>
    <w:p w:rsidR="0070338C" w:rsidRPr="00DD0D09" w:rsidRDefault="0070338C" w:rsidP="00625EF0">
      <w:pPr>
        <w:pStyle w:val="a3"/>
        <w:spacing w:before="0" w:beforeAutospacing="0" w:after="0" w:afterAutospacing="0"/>
        <w:ind w:firstLine="567"/>
        <w:jc w:val="both"/>
        <w:textAlignment w:val="baseline"/>
      </w:pPr>
      <w:r w:rsidRPr="00DD0D09">
        <w:t>Всем нам необходимо соблюдать первичные меры пожарной безопасности, а если возгорание все-таки произошло – немедленно вызвать пожарных и при возможности принять меры к тушению пожара. Прошу всех жителей быть внимательными и ответственными, оказывать содействие, вовремя информировать при появлении признаков возгорания, где бы оно ни произошло.</w:t>
      </w:r>
    </w:p>
    <w:p w:rsidR="00204BD3" w:rsidRPr="00DD0D09" w:rsidRDefault="00204BD3" w:rsidP="00625EF0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196" w:rsidRPr="00DD0D09" w:rsidRDefault="00204BD3" w:rsidP="0022312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0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Вода и водоотведение</w:t>
      </w:r>
    </w:p>
    <w:p w:rsidR="008B4196" w:rsidRPr="00DD0D09" w:rsidRDefault="008B4196" w:rsidP="00625EF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D0D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</w:t>
      </w:r>
      <w:r w:rsidR="004463DE" w:rsidRPr="00DD0D0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D0D0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463DE" w:rsidRPr="00DD0D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</w:t>
      </w:r>
      <w:proofErr w:type="spellEnd"/>
      <w:r w:rsidR="004463DE" w:rsidRPr="00DD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образование</w:t>
      </w:r>
      <w:r w:rsidR="00204BD3" w:rsidRPr="00DD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 обеспечено питьевой водой. Сейчас на балансе находится </w:t>
      </w:r>
      <w:r w:rsidRPr="00DD0D0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04BD3" w:rsidRPr="00DD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D0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скважин</w:t>
      </w:r>
      <w:r w:rsidR="00204BD3" w:rsidRPr="00DD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D0D09">
        <w:rPr>
          <w:rFonts w:ascii="Times New Roman" w:eastAsia="Calibri" w:hAnsi="Times New Roman" w:cs="Times New Roman"/>
          <w:sz w:val="24"/>
          <w:szCs w:val="24"/>
        </w:rPr>
        <w:t>Все водокачки имеют правоустанавливающие документы на здания и земельные участки.</w:t>
      </w:r>
    </w:p>
    <w:p w:rsidR="008B4196" w:rsidRPr="00DD0D09" w:rsidRDefault="008B4196" w:rsidP="00625EF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D09">
        <w:rPr>
          <w:rFonts w:ascii="Times New Roman" w:eastAsia="Calibri" w:hAnsi="Times New Roman" w:cs="Times New Roman"/>
          <w:sz w:val="24"/>
          <w:szCs w:val="24"/>
        </w:rPr>
        <w:t>Лицензии на пользование недрами имеют 5 скважин.</w:t>
      </w:r>
    </w:p>
    <w:p w:rsidR="007418EB" w:rsidRPr="00DD0D09" w:rsidRDefault="007418EB" w:rsidP="00625EF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D0D09">
        <w:rPr>
          <w:rFonts w:ascii="Times New Roman" w:hAnsi="Times New Roman" w:cs="Times New Roman"/>
          <w:b/>
          <w:bCs/>
          <w:sz w:val="24"/>
          <w:szCs w:val="24"/>
        </w:rPr>
        <w:t>Дороги</w:t>
      </w:r>
    </w:p>
    <w:p w:rsidR="007418EB" w:rsidRPr="00DD0D09" w:rsidRDefault="007418EB" w:rsidP="00625E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D09">
        <w:rPr>
          <w:rFonts w:ascii="Times New Roman" w:hAnsi="Times New Roman" w:cs="Times New Roman"/>
          <w:sz w:val="24"/>
          <w:szCs w:val="24"/>
        </w:rPr>
        <w:t>Общая протяженность  сети автомобильных дорог на территории Молькинского муниципального образования составляет – 42 км, в том числе:</w:t>
      </w:r>
      <w:r w:rsidR="00A16705" w:rsidRPr="00DD0D09">
        <w:rPr>
          <w:rFonts w:ascii="Times New Roman" w:hAnsi="Times New Roman" w:cs="Times New Roman"/>
          <w:sz w:val="24"/>
          <w:szCs w:val="24"/>
        </w:rPr>
        <w:t xml:space="preserve"> </w:t>
      </w:r>
      <w:r w:rsidRPr="00DD0D09">
        <w:rPr>
          <w:rFonts w:ascii="Times New Roman" w:hAnsi="Times New Roman" w:cs="Times New Roman"/>
          <w:sz w:val="24"/>
          <w:szCs w:val="24"/>
        </w:rPr>
        <w:t>с твердым покрытием 26,5 км.</w:t>
      </w:r>
    </w:p>
    <w:p w:rsidR="007418EB" w:rsidRPr="00DD0D09" w:rsidRDefault="007418EB" w:rsidP="00625EF0">
      <w:pPr>
        <w:spacing w:after="0"/>
        <w:ind w:firstLine="567"/>
        <w:jc w:val="both"/>
        <w:rPr>
          <w:rFonts w:ascii="&amp;quot" w:hAnsi="&amp;quot"/>
          <w:sz w:val="24"/>
          <w:szCs w:val="24"/>
        </w:rPr>
      </w:pPr>
      <w:r w:rsidRPr="00DD0D09">
        <w:rPr>
          <w:rFonts w:ascii="&amp;quot" w:hAnsi="&amp;quot"/>
          <w:sz w:val="24"/>
          <w:szCs w:val="24"/>
        </w:rPr>
        <w:t xml:space="preserve">Администрация Молькинского сельского поселения провела работу по межеванию всех дорог, постановке их на кадастровый учет и регистрацию права. Это сегодняшнее требование, для того, чтобы иметь возможность получить субсидии из регионального бюджета и довести дороги до нормативного состояния. </w:t>
      </w:r>
    </w:p>
    <w:p w:rsidR="007418EB" w:rsidRPr="00DD0D09" w:rsidRDefault="001247D8" w:rsidP="00625EF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D09">
        <w:rPr>
          <w:rFonts w:ascii="Times New Roman" w:hAnsi="Times New Roman" w:cs="Times New Roman"/>
          <w:sz w:val="24"/>
          <w:szCs w:val="24"/>
        </w:rPr>
        <w:t>В 2022</w:t>
      </w:r>
      <w:r w:rsidR="007418EB" w:rsidRPr="00DD0D09">
        <w:rPr>
          <w:rFonts w:ascii="Times New Roman" w:hAnsi="Times New Roman" w:cs="Times New Roman"/>
          <w:sz w:val="24"/>
          <w:szCs w:val="24"/>
        </w:rPr>
        <w:t xml:space="preserve"> году средства дорожного фонда на сумму </w:t>
      </w:r>
      <w:r w:rsidR="001E139A" w:rsidRPr="00DD0D09">
        <w:rPr>
          <w:rFonts w:ascii="Times New Roman" w:hAnsi="Times New Roman" w:cs="Times New Roman"/>
          <w:sz w:val="24"/>
          <w:szCs w:val="24"/>
        </w:rPr>
        <w:t>2 208 243,65</w:t>
      </w:r>
      <w:r w:rsidR="007418EB" w:rsidRPr="00DD0D09">
        <w:rPr>
          <w:rFonts w:ascii="Times New Roman" w:hAnsi="Times New Roman" w:cs="Times New Roman"/>
          <w:sz w:val="24"/>
          <w:szCs w:val="24"/>
        </w:rPr>
        <w:t xml:space="preserve"> рублей были направлены  </w:t>
      </w:r>
      <w:proofErr w:type="gramStart"/>
      <w:r w:rsidR="007418EB" w:rsidRPr="00DD0D0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418EB" w:rsidRPr="00DD0D09">
        <w:rPr>
          <w:rFonts w:ascii="Times New Roman" w:hAnsi="Times New Roman" w:cs="Times New Roman"/>
          <w:sz w:val="24"/>
          <w:szCs w:val="24"/>
        </w:rPr>
        <w:t>:</w:t>
      </w:r>
    </w:p>
    <w:p w:rsidR="007418EB" w:rsidRPr="00DD0D09" w:rsidRDefault="007418EB" w:rsidP="00625EF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D09">
        <w:rPr>
          <w:rFonts w:ascii="Times New Roman" w:hAnsi="Times New Roman" w:cs="Times New Roman"/>
          <w:sz w:val="24"/>
          <w:szCs w:val="24"/>
        </w:rPr>
        <w:t xml:space="preserve"> - электроэнергия в сумме </w:t>
      </w:r>
      <w:r w:rsidR="001E139A" w:rsidRPr="00DD0D09">
        <w:rPr>
          <w:rFonts w:ascii="Times New Roman" w:hAnsi="Times New Roman" w:cs="Times New Roman"/>
          <w:sz w:val="24"/>
          <w:szCs w:val="24"/>
        </w:rPr>
        <w:t>256 057,86</w:t>
      </w:r>
      <w:r w:rsidRPr="00DD0D09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7418EB" w:rsidRPr="00DD0D09" w:rsidRDefault="007418EB" w:rsidP="00625EF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D0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E139A" w:rsidRPr="00DD0D09">
        <w:rPr>
          <w:rFonts w:ascii="Times New Roman" w:hAnsi="Times New Roman" w:cs="Times New Roman"/>
          <w:sz w:val="24"/>
          <w:szCs w:val="24"/>
        </w:rPr>
        <w:t xml:space="preserve">текущий </w:t>
      </w:r>
      <w:r w:rsidRPr="00DD0D09">
        <w:rPr>
          <w:rFonts w:ascii="Times New Roman" w:hAnsi="Times New Roman" w:cs="Times New Roman"/>
          <w:sz w:val="24"/>
          <w:szCs w:val="24"/>
        </w:rPr>
        <w:t xml:space="preserve">ремонт дорог </w:t>
      </w:r>
      <w:r w:rsidR="001E139A" w:rsidRPr="00DD0D09">
        <w:rPr>
          <w:rFonts w:ascii="Times New Roman" w:hAnsi="Times New Roman" w:cs="Times New Roman"/>
          <w:sz w:val="24"/>
          <w:szCs w:val="24"/>
        </w:rPr>
        <w:t xml:space="preserve">местного значения </w:t>
      </w:r>
      <w:r w:rsidRPr="00DD0D09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1E139A" w:rsidRPr="00DD0D09">
        <w:rPr>
          <w:rFonts w:ascii="Times New Roman" w:hAnsi="Times New Roman" w:cs="Times New Roman"/>
          <w:sz w:val="24"/>
          <w:szCs w:val="24"/>
        </w:rPr>
        <w:t>720 589,47</w:t>
      </w:r>
      <w:r w:rsidRPr="00DD0D09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7418EB" w:rsidRPr="00DD0D09" w:rsidRDefault="007418EB" w:rsidP="00625EF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D09">
        <w:rPr>
          <w:rFonts w:ascii="Times New Roman" w:hAnsi="Times New Roman" w:cs="Times New Roman"/>
          <w:sz w:val="24"/>
          <w:szCs w:val="24"/>
        </w:rPr>
        <w:t xml:space="preserve">- размещение светильников в сумме </w:t>
      </w:r>
      <w:r w:rsidR="001E139A" w:rsidRPr="00DD0D09">
        <w:rPr>
          <w:rFonts w:ascii="Times New Roman" w:hAnsi="Times New Roman" w:cs="Times New Roman"/>
          <w:sz w:val="24"/>
          <w:szCs w:val="24"/>
        </w:rPr>
        <w:t>68 316,32</w:t>
      </w:r>
      <w:r w:rsidRPr="00DD0D09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7418EB" w:rsidRPr="00DD0D09" w:rsidRDefault="007418EB" w:rsidP="00625EF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D09">
        <w:rPr>
          <w:rFonts w:ascii="Times New Roman" w:hAnsi="Times New Roman" w:cs="Times New Roman"/>
          <w:sz w:val="24"/>
          <w:szCs w:val="24"/>
        </w:rPr>
        <w:t xml:space="preserve">- </w:t>
      </w:r>
      <w:r w:rsidR="001E139A" w:rsidRPr="00DD0D09">
        <w:rPr>
          <w:rFonts w:ascii="Times New Roman" w:hAnsi="Times New Roman" w:cs="Times New Roman"/>
          <w:sz w:val="24"/>
          <w:szCs w:val="24"/>
        </w:rPr>
        <w:t>доставка и установка остановочных пунктов в сумме 130 000,00;</w:t>
      </w:r>
    </w:p>
    <w:p w:rsidR="001E139A" w:rsidRPr="00DD0D09" w:rsidRDefault="001E139A" w:rsidP="00625EF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D09">
        <w:rPr>
          <w:rFonts w:ascii="Times New Roman" w:hAnsi="Times New Roman" w:cs="Times New Roman"/>
          <w:sz w:val="24"/>
          <w:szCs w:val="24"/>
        </w:rPr>
        <w:t>- остановочные пункты в сумме 599 000,00;</w:t>
      </w:r>
    </w:p>
    <w:p w:rsidR="001E139A" w:rsidRPr="00DD0D09" w:rsidRDefault="001E139A" w:rsidP="00625EF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D09">
        <w:rPr>
          <w:rFonts w:ascii="Times New Roman" w:hAnsi="Times New Roman" w:cs="Times New Roman"/>
          <w:sz w:val="24"/>
          <w:szCs w:val="24"/>
        </w:rPr>
        <w:t>- разработка проекта организации дорожного движения в сумме 250 000,00</w:t>
      </w:r>
    </w:p>
    <w:p w:rsidR="00204BD3" w:rsidRPr="00DD0D09" w:rsidRDefault="007418EB" w:rsidP="00625EF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D09">
        <w:rPr>
          <w:rFonts w:ascii="Times New Roman" w:hAnsi="Times New Roman" w:cs="Times New Roman"/>
          <w:sz w:val="24"/>
          <w:szCs w:val="24"/>
        </w:rPr>
        <w:t>- дорожны</w:t>
      </w:r>
      <w:r w:rsidR="001E139A" w:rsidRPr="00DD0D09">
        <w:rPr>
          <w:rFonts w:ascii="Times New Roman" w:hAnsi="Times New Roman" w:cs="Times New Roman"/>
          <w:sz w:val="24"/>
          <w:szCs w:val="24"/>
        </w:rPr>
        <w:t xml:space="preserve">е </w:t>
      </w:r>
      <w:r w:rsidRPr="00DD0D09">
        <w:rPr>
          <w:rFonts w:ascii="Times New Roman" w:hAnsi="Times New Roman" w:cs="Times New Roman"/>
          <w:sz w:val="24"/>
          <w:szCs w:val="24"/>
        </w:rPr>
        <w:t>знак</w:t>
      </w:r>
      <w:r w:rsidR="001E139A" w:rsidRPr="00DD0D09">
        <w:rPr>
          <w:rFonts w:ascii="Times New Roman" w:hAnsi="Times New Roman" w:cs="Times New Roman"/>
          <w:sz w:val="24"/>
          <w:szCs w:val="24"/>
        </w:rPr>
        <w:t>и, крепления</w:t>
      </w:r>
      <w:r w:rsidRPr="00DD0D09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1E139A" w:rsidRPr="00DD0D09">
        <w:rPr>
          <w:rFonts w:ascii="Times New Roman" w:hAnsi="Times New Roman" w:cs="Times New Roman"/>
          <w:sz w:val="24"/>
          <w:szCs w:val="24"/>
        </w:rPr>
        <w:t>184 280,00</w:t>
      </w:r>
      <w:r w:rsidRPr="00DD0D09">
        <w:rPr>
          <w:rFonts w:ascii="Times New Roman" w:hAnsi="Times New Roman" w:cs="Times New Roman"/>
          <w:sz w:val="24"/>
          <w:szCs w:val="24"/>
        </w:rPr>
        <w:t xml:space="preserve"> руб. </w:t>
      </w:r>
      <w:r w:rsidR="00204BD3" w:rsidRPr="00DD0D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18EB" w:rsidRPr="00DD0D09" w:rsidRDefault="007418EB" w:rsidP="00625EF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D0D09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Образование </w:t>
      </w:r>
    </w:p>
    <w:p w:rsidR="007418EB" w:rsidRPr="00DD0D09" w:rsidRDefault="007418EB" w:rsidP="00625E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D0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DD0D0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D0D0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D0D09">
        <w:rPr>
          <w:rFonts w:ascii="Times New Roman" w:hAnsi="Times New Roman" w:cs="Times New Roman"/>
          <w:sz w:val="24"/>
          <w:szCs w:val="24"/>
        </w:rPr>
        <w:t>олька</w:t>
      </w:r>
      <w:proofErr w:type="spellEnd"/>
      <w:r w:rsidRPr="00DD0D09">
        <w:rPr>
          <w:rFonts w:ascii="Times New Roman" w:hAnsi="Times New Roman" w:cs="Times New Roman"/>
          <w:sz w:val="24"/>
          <w:szCs w:val="24"/>
        </w:rPr>
        <w:t xml:space="preserve"> расположена </w:t>
      </w:r>
      <w:proofErr w:type="spellStart"/>
      <w:r w:rsidRPr="00DD0D09">
        <w:rPr>
          <w:rFonts w:ascii="Times New Roman" w:hAnsi="Times New Roman" w:cs="Times New Roman"/>
          <w:sz w:val="24"/>
          <w:szCs w:val="24"/>
        </w:rPr>
        <w:t>Мо</w:t>
      </w:r>
      <w:r w:rsidR="009062BD" w:rsidRPr="00DD0D09">
        <w:rPr>
          <w:rFonts w:ascii="Times New Roman" w:hAnsi="Times New Roman" w:cs="Times New Roman"/>
          <w:sz w:val="24"/>
          <w:szCs w:val="24"/>
        </w:rPr>
        <w:t>л</w:t>
      </w:r>
      <w:r w:rsidRPr="00DD0D09">
        <w:rPr>
          <w:rFonts w:ascii="Times New Roman" w:hAnsi="Times New Roman" w:cs="Times New Roman"/>
          <w:sz w:val="24"/>
          <w:szCs w:val="24"/>
        </w:rPr>
        <w:t>ькинская</w:t>
      </w:r>
      <w:proofErr w:type="spellEnd"/>
      <w:r w:rsidRPr="00DD0D09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школа. Школа была построена в 1965 году в селе </w:t>
      </w:r>
      <w:proofErr w:type="spellStart"/>
      <w:r w:rsidRPr="00DD0D09">
        <w:rPr>
          <w:rFonts w:ascii="Times New Roman" w:hAnsi="Times New Roman" w:cs="Times New Roman"/>
          <w:sz w:val="24"/>
          <w:szCs w:val="24"/>
        </w:rPr>
        <w:t>Молька</w:t>
      </w:r>
      <w:proofErr w:type="spellEnd"/>
      <w:r w:rsidRPr="00DD0D09">
        <w:rPr>
          <w:rFonts w:ascii="Times New Roman" w:hAnsi="Times New Roman" w:cs="Times New Roman"/>
          <w:sz w:val="24"/>
          <w:szCs w:val="24"/>
        </w:rPr>
        <w:t xml:space="preserve">. На данный момент в школе обучается </w:t>
      </w:r>
      <w:r w:rsidR="009062BD" w:rsidRPr="00DD0D09">
        <w:rPr>
          <w:rFonts w:ascii="Times New Roman" w:hAnsi="Times New Roman" w:cs="Times New Roman"/>
          <w:sz w:val="24"/>
          <w:szCs w:val="24"/>
        </w:rPr>
        <w:t>202</w:t>
      </w:r>
      <w:r w:rsidRPr="00DD0D09">
        <w:rPr>
          <w:rFonts w:ascii="Times New Roman" w:hAnsi="Times New Roman" w:cs="Times New Roman"/>
          <w:sz w:val="24"/>
          <w:szCs w:val="24"/>
        </w:rPr>
        <w:t> </w:t>
      </w:r>
      <w:r w:rsidR="009062BD" w:rsidRPr="00DD0D09">
        <w:rPr>
          <w:rFonts w:ascii="Times New Roman" w:hAnsi="Times New Roman" w:cs="Times New Roman"/>
          <w:sz w:val="24"/>
          <w:szCs w:val="24"/>
        </w:rPr>
        <w:t>ученика</w:t>
      </w:r>
      <w:r w:rsidRPr="00DD0D09">
        <w:rPr>
          <w:rFonts w:ascii="Times New Roman" w:hAnsi="Times New Roman" w:cs="Times New Roman"/>
          <w:sz w:val="24"/>
          <w:szCs w:val="24"/>
        </w:rPr>
        <w:t>, объёмная мощность школы рассчитана на 2</w:t>
      </w:r>
      <w:r w:rsidR="009062BD" w:rsidRPr="00DD0D09">
        <w:rPr>
          <w:rFonts w:ascii="Times New Roman" w:hAnsi="Times New Roman" w:cs="Times New Roman"/>
          <w:sz w:val="24"/>
          <w:szCs w:val="24"/>
        </w:rPr>
        <w:t>8</w:t>
      </w:r>
      <w:r w:rsidRPr="00DD0D09">
        <w:rPr>
          <w:rFonts w:ascii="Times New Roman" w:hAnsi="Times New Roman" w:cs="Times New Roman"/>
          <w:sz w:val="24"/>
          <w:szCs w:val="24"/>
        </w:rPr>
        <w:t xml:space="preserve">0 </w:t>
      </w:r>
      <w:r w:rsidR="009062BD" w:rsidRPr="00DD0D09">
        <w:rPr>
          <w:rFonts w:ascii="Times New Roman" w:hAnsi="Times New Roman" w:cs="Times New Roman"/>
          <w:sz w:val="24"/>
          <w:szCs w:val="24"/>
        </w:rPr>
        <w:t>учеников</w:t>
      </w:r>
      <w:r w:rsidRPr="00DD0D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18EB" w:rsidRPr="00DD0D09" w:rsidRDefault="007418EB" w:rsidP="00625E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D09">
        <w:rPr>
          <w:rFonts w:ascii="Times New Roman" w:hAnsi="Times New Roman" w:cs="Times New Roman"/>
          <w:sz w:val="24"/>
          <w:szCs w:val="24"/>
        </w:rPr>
        <w:t xml:space="preserve">Школа работает в 1 смену, в режиме 5-дневной учебной недели. На начало 2022 - 2023 учебного года укомплектовано 16 общеобразовательных классов. </w:t>
      </w:r>
    </w:p>
    <w:p w:rsidR="009062BD" w:rsidRPr="00DD0D09" w:rsidRDefault="009062BD" w:rsidP="00625E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D09">
        <w:rPr>
          <w:rFonts w:ascii="Times New Roman" w:hAnsi="Times New Roman" w:cs="Times New Roman"/>
          <w:sz w:val="24"/>
          <w:szCs w:val="24"/>
        </w:rPr>
        <w:t>В 2022 году произведен капитальный ремонт школы, требуется капитальный ремонт вспомогательного здания.</w:t>
      </w:r>
    </w:p>
    <w:p w:rsidR="007418EB" w:rsidRPr="00DD0D09" w:rsidRDefault="007418EB" w:rsidP="00625E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D09">
        <w:rPr>
          <w:rFonts w:ascii="Times New Roman" w:hAnsi="Times New Roman" w:cs="Times New Roman"/>
          <w:sz w:val="24"/>
          <w:szCs w:val="24"/>
        </w:rPr>
        <w:t>Школа располагается в </w:t>
      </w:r>
      <w:r w:rsidR="001E139A" w:rsidRPr="00DD0D09">
        <w:rPr>
          <w:rFonts w:ascii="Times New Roman" w:hAnsi="Times New Roman" w:cs="Times New Roman"/>
          <w:sz w:val="24"/>
          <w:szCs w:val="24"/>
        </w:rPr>
        <w:t>3</w:t>
      </w:r>
      <w:r w:rsidRPr="00DD0D09">
        <w:rPr>
          <w:rFonts w:ascii="Times New Roman" w:hAnsi="Times New Roman" w:cs="Times New Roman"/>
          <w:sz w:val="24"/>
          <w:szCs w:val="24"/>
        </w:rPr>
        <w:t xml:space="preserve"> зданиях сел </w:t>
      </w:r>
      <w:proofErr w:type="spellStart"/>
      <w:r w:rsidRPr="00DD0D09">
        <w:rPr>
          <w:rFonts w:ascii="Times New Roman" w:hAnsi="Times New Roman" w:cs="Times New Roman"/>
          <w:sz w:val="24"/>
          <w:szCs w:val="24"/>
        </w:rPr>
        <w:t>Молька</w:t>
      </w:r>
      <w:proofErr w:type="spellEnd"/>
      <w:r w:rsidRPr="00DD0D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D09">
        <w:rPr>
          <w:rFonts w:ascii="Times New Roman" w:hAnsi="Times New Roman" w:cs="Times New Roman"/>
          <w:sz w:val="24"/>
          <w:szCs w:val="24"/>
        </w:rPr>
        <w:t>Лобагай</w:t>
      </w:r>
      <w:proofErr w:type="spellEnd"/>
      <w:r w:rsidRPr="00DD0D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D09">
        <w:rPr>
          <w:rFonts w:ascii="Times New Roman" w:hAnsi="Times New Roman" w:cs="Times New Roman"/>
          <w:sz w:val="24"/>
          <w:szCs w:val="24"/>
        </w:rPr>
        <w:t>Халюты</w:t>
      </w:r>
      <w:proofErr w:type="spellEnd"/>
      <w:r w:rsidRPr="00DD0D09">
        <w:rPr>
          <w:rFonts w:ascii="Times New Roman" w:hAnsi="Times New Roman" w:cs="Times New Roman"/>
          <w:sz w:val="24"/>
          <w:szCs w:val="24"/>
        </w:rPr>
        <w:t>. В основном здании находятся 24 учебных кабинета, медицинский кабинет,  компьютерный класс, библиотека, спортивный зал, столовая, отдел кадров, кабинет директора и учительская</w:t>
      </w:r>
      <w:proofErr w:type="gramStart"/>
      <w:r w:rsidRPr="00DD0D0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D0D09">
        <w:rPr>
          <w:rFonts w:ascii="Times New Roman" w:hAnsi="Times New Roman" w:cs="Times New Roman"/>
          <w:sz w:val="24"/>
          <w:szCs w:val="24"/>
        </w:rPr>
        <w:t xml:space="preserve"> Во втором здании – учебные кабинеты истории и ОБЖ, кабинет технологии для девушек и учебная мастерская. На территории школы находятся здание котельной и гаража. Имеются спортивная площадка, полоса препятствий, также на территории школы расположен учебно-опытный участок, где выращиваются различные виды овощных, злаковых, декоративных растений. </w:t>
      </w:r>
    </w:p>
    <w:p w:rsidR="007418EB" w:rsidRPr="00DD0D09" w:rsidRDefault="007418EB" w:rsidP="00625E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D09">
        <w:rPr>
          <w:rFonts w:ascii="Times New Roman" w:hAnsi="Times New Roman" w:cs="Times New Roman"/>
          <w:sz w:val="24"/>
          <w:szCs w:val="24"/>
        </w:rPr>
        <w:t xml:space="preserve">В школе осуществляется сбалансированное питание детей согласно Санитарно-эпидемиологических правил и нормативов. Все обучающиеся обеспечены горячим питанием. </w:t>
      </w:r>
    </w:p>
    <w:p w:rsidR="007418EB" w:rsidRPr="00DD0D09" w:rsidRDefault="007418EB" w:rsidP="00625E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D0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DD0D09">
        <w:rPr>
          <w:rFonts w:ascii="Times New Roman" w:hAnsi="Times New Roman" w:cs="Times New Roman"/>
          <w:sz w:val="24"/>
          <w:szCs w:val="24"/>
        </w:rPr>
        <w:t>Молькинском</w:t>
      </w:r>
      <w:proofErr w:type="spellEnd"/>
      <w:r w:rsidRPr="00DD0D09">
        <w:rPr>
          <w:rFonts w:ascii="Times New Roman" w:hAnsi="Times New Roman" w:cs="Times New Roman"/>
          <w:sz w:val="24"/>
          <w:szCs w:val="24"/>
        </w:rPr>
        <w:t xml:space="preserve"> муниципальном образовании функционирует 1 дошкольное учреждение – детский сад </w:t>
      </w:r>
      <w:proofErr w:type="spellStart"/>
      <w:r w:rsidRPr="00DD0D0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D0D0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D0D09">
        <w:rPr>
          <w:rFonts w:ascii="Times New Roman" w:hAnsi="Times New Roman" w:cs="Times New Roman"/>
          <w:sz w:val="24"/>
          <w:szCs w:val="24"/>
        </w:rPr>
        <w:t>олька</w:t>
      </w:r>
      <w:proofErr w:type="spellEnd"/>
      <w:r w:rsidRPr="00DD0D09">
        <w:rPr>
          <w:rFonts w:ascii="Times New Roman" w:hAnsi="Times New Roman" w:cs="Times New Roman"/>
          <w:sz w:val="24"/>
          <w:szCs w:val="24"/>
        </w:rPr>
        <w:t xml:space="preserve">. Детский сад построен в 1964 году. Заведующая – Бондарева Анастасия Сергеевна. Требуется строительство детского сада в </w:t>
      </w:r>
      <w:proofErr w:type="spellStart"/>
      <w:r w:rsidRPr="00DD0D0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D0D0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D0D09">
        <w:rPr>
          <w:rFonts w:ascii="Times New Roman" w:hAnsi="Times New Roman" w:cs="Times New Roman"/>
          <w:sz w:val="24"/>
          <w:szCs w:val="24"/>
        </w:rPr>
        <w:t>олька</w:t>
      </w:r>
      <w:proofErr w:type="spellEnd"/>
      <w:r w:rsidRPr="00DD0D09">
        <w:rPr>
          <w:rFonts w:ascii="Times New Roman" w:hAnsi="Times New Roman" w:cs="Times New Roman"/>
          <w:sz w:val="24"/>
          <w:szCs w:val="24"/>
        </w:rPr>
        <w:t>.</w:t>
      </w:r>
    </w:p>
    <w:p w:rsidR="007418EB" w:rsidRPr="00DD0D09" w:rsidRDefault="007418EB" w:rsidP="00625E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D09">
        <w:rPr>
          <w:rFonts w:ascii="Times New Roman" w:hAnsi="Times New Roman" w:cs="Times New Roman"/>
          <w:sz w:val="24"/>
          <w:szCs w:val="24"/>
        </w:rPr>
        <w:t xml:space="preserve">В дошкольном учреждении 3 разновозрастные группы с количеством детей 44. Детский сад посещают  дети со всех населенных пунктов муниципального образования. </w:t>
      </w:r>
    </w:p>
    <w:p w:rsidR="007418EB" w:rsidRPr="00DD0D09" w:rsidRDefault="007418EB" w:rsidP="00625E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D09">
        <w:rPr>
          <w:rFonts w:ascii="Times New Roman" w:hAnsi="Times New Roman" w:cs="Times New Roman"/>
          <w:sz w:val="24"/>
          <w:szCs w:val="24"/>
        </w:rPr>
        <w:t xml:space="preserve">Требуется строительство детского сада в </w:t>
      </w:r>
      <w:proofErr w:type="spellStart"/>
      <w:r w:rsidRPr="00DD0D0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D0D0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D0D09">
        <w:rPr>
          <w:rFonts w:ascii="Times New Roman" w:hAnsi="Times New Roman" w:cs="Times New Roman"/>
          <w:sz w:val="24"/>
          <w:szCs w:val="24"/>
        </w:rPr>
        <w:t>олька</w:t>
      </w:r>
      <w:proofErr w:type="spellEnd"/>
      <w:r w:rsidR="00A41F23" w:rsidRPr="00DD0D09">
        <w:rPr>
          <w:rFonts w:ascii="Times New Roman" w:hAnsi="Times New Roman" w:cs="Times New Roman"/>
          <w:sz w:val="24"/>
          <w:szCs w:val="24"/>
        </w:rPr>
        <w:t>.</w:t>
      </w:r>
    </w:p>
    <w:p w:rsidR="00A41F23" w:rsidRPr="00DD0D09" w:rsidRDefault="00A41F23" w:rsidP="00625EF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D09">
        <w:rPr>
          <w:rFonts w:ascii="Times New Roman" w:hAnsi="Times New Roman" w:cs="Times New Roman"/>
          <w:b/>
          <w:sz w:val="24"/>
          <w:szCs w:val="24"/>
        </w:rPr>
        <w:t>Здравоохранение</w:t>
      </w:r>
    </w:p>
    <w:p w:rsidR="00A41F23" w:rsidRPr="00DD0D09" w:rsidRDefault="00A41F23" w:rsidP="00625EF0">
      <w:pPr>
        <w:spacing w:after="0"/>
        <w:ind w:firstLine="567"/>
        <w:jc w:val="both"/>
        <w:rPr>
          <w:rFonts w:ascii="&amp;quot" w:hAnsi="&amp;quot"/>
          <w:sz w:val="24"/>
          <w:szCs w:val="24"/>
        </w:rPr>
      </w:pPr>
      <w:r w:rsidRPr="00DD0D09">
        <w:rPr>
          <w:rFonts w:ascii="&amp;quot" w:hAnsi="&amp;quot"/>
          <w:sz w:val="24"/>
          <w:szCs w:val="24"/>
        </w:rPr>
        <w:t>На территории Молькинского муниципального образования осуществля</w:t>
      </w:r>
      <w:r w:rsidR="00E971E3" w:rsidRPr="00DD0D09">
        <w:rPr>
          <w:rFonts w:ascii="&amp;quot" w:hAnsi="&amp;quot"/>
          <w:sz w:val="24"/>
          <w:szCs w:val="24"/>
        </w:rPr>
        <w:t>ю</w:t>
      </w:r>
      <w:r w:rsidRPr="00DD0D09">
        <w:rPr>
          <w:rFonts w:ascii="&amp;quot" w:hAnsi="&amp;quot"/>
          <w:sz w:val="24"/>
          <w:szCs w:val="24"/>
        </w:rPr>
        <w:t xml:space="preserve">т медицинскую деятельность </w:t>
      </w:r>
      <w:proofErr w:type="spellStart"/>
      <w:r w:rsidRPr="00DD0D09">
        <w:rPr>
          <w:rFonts w:ascii="&amp;quot" w:hAnsi="&amp;quot"/>
          <w:sz w:val="24"/>
          <w:szCs w:val="24"/>
        </w:rPr>
        <w:t>М</w:t>
      </w:r>
      <w:r w:rsidR="00E971E3" w:rsidRPr="00DD0D09">
        <w:rPr>
          <w:rFonts w:ascii="&amp;quot" w:hAnsi="&amp;quot"/>
          <w:sz w:val="24"/>
          <w:szCs w:val="24"/>
        </w:rPr>
        <w:t>олькинская</w:t>
      </w:r>
      <w:proofErr w:type="spellEnd"/>
      <w:r w:rsidR="00E971E3" w:rsidRPr="00DD0D09">
        <w:rPr>
          <w:rFonts w:ascii="&amp;quot" w:hAnsi="&amp;quot"/>
          <w:sz w:val="24"/>
          <w:szCs w:val="24"/>
        </w:rPr>
        <w:t xml:space="preserve"> участковая амбулатор</w:t>
      </w:r>
      <w:r w:rsidRPr="00DD0D09">
        <w:rPr>
          <w:rFonts w:ascii="&amp;quot" w:hAnsi="&amp;quot"/>
          <w:sz w:val="24"/>
          <w:szCs w:val="24"/>
        </w:rPr>
        <w:t>ия и 3 фельдшерско-акушерских пункта (</w:t>
      </w:r>
      <w:proofErr w:type="spellStart"/>
      <w:r w:rsidRPr="00DD0D09">
        <w:rPr>
          <w:rFonts w:ascii="&amp;quot" w:hAnsi="&amp;quot"/>
          <w:sz w:val="24"/>
          <w:szCs w:val="24"/>
        </w:rPr>
        <w:t>д</w:t>
      </w:r>
      <w:proofErr w:type="gramStart"/>
      <w:r w:rsidRPr="00DD0D09">
        <w:rPr>
          <w:rFonts w:ascii="&amp;quot" w:hAnsi="&amp;quot"/>
          <w:sz w:val="24"/>
          <w:szCs w:val="24"/>
        </w:rPr>
        <w:t>.Л</w:t>
      </w:r>
      <w:proofErr w:type="gramEnd"/>
      <w:r w:rsidRPr="00DD0D09">
        <w:rPr>
          <w:rFonts w:ascii="&amp;quot" w:hAnsi="&amp;quot"/>
          <w:sz w:val="24"/>
          <w:szCs w:val="24"/>
        </w:rPr>
        <w:t>обагай</w:t>
      </w:r>
      <w:proofErr w:type="spellEnd"/>
      <w:r w:rsidRPr="00DD0D09">
        <w:rPr>
          <w:rFonts w:ascii="&amp;quot" w:hAnsi="&amp;quot"/>
          <w:sz w:val="24"/>
          <w:szCs w:val="24"/>
        </w:rPr>
        <w:t xml:space="preserve">, </w:t>
      </w:r>
      <w:proofErr w:type="spellStart"/>
      <w:r w:rsidRPr="00DD0D09">
        <w:rPr>
          <w:rFonts w:ascii="&amp;quot" w:hAnsi="&amp;quot"/>
          <w:sz w:val="24"/>
          <w:szCs w:val="24"/>
        </w:rPr>
        <w:t>д.Податовская</w:t>
      </w:r>
      <w:proofErr w:type="spellEnd"/>
      <w:r w:rsidRPr="00DD0D09">
        <w:rPr>
          <w:rFonts w:ascii="&amp;quot" w:hAnsi="&amp;quot"/>
          <w:sz w:val="24"/>
          <w:szCs w:val="24"/>
        </w:rPr>
        <w:t xml:space="preserve">, </w:t>
      </w:r>
      <w:proofErr w:type="spellStart"/>
      <w:r w:rsidRPr="00DD0D09">
        <w:rPr>
          <w:rFonts w:ascii="&amp;quot" w:hAnsi="&amp;quot"/>
          <w:sz w:val="24"/>
          <w:szCs w:val="24"/>
        </w:rPr>
        <w:t>д.Халюты</w:t>
      </w:r>
      <w:proofErr w:type="spellEnd"/>
      <w:r w:rsidRPr="00DD0D09">
        <w:rPr>
          <w:rFonts w:ascii="&amp;quot" w:hAnsi="&amp;quot"/>
          <w:sz w:val="24"/>
          <w:szCs w:val="24"/>
        </w:rPr>
        <w:t xml:space="preserve">). </w:t>
      </w:r>
    </w:p>
    <w:p w:rsidR="00A41F23" w:rsidRPr="00DD0D09" w:rsidRDefault="00A41F23" w:rsidP="00625EF0">
      <w:pPr>
        <w:spacing w:after="0"/>
        <w:ind w:firstLine="567"/>
        <w:jc w:val="both"/>
        <w:rPr>
          <w:rFonts w:ascii="&amp;quot" w:hAnsi="&amp;quot"/>
          <w:sz w:val="24"/>
          <w:szCs w:val="24"/>
        </w:rPr>
      </w:pPr>
      <w:proofErr w:type="spellStart"/>
      <w:r w:rsidRPr="00DD0D09">
        <w:rPr>
          <w:rFonts w:ascii="&amp;quot" w:hAnsi="&amp;quot"/>
          <w:sz w:val="24"/>
          <w:szCs w:val="24"/>
        </w:rPr>
        <w:t>ФАПы</w:t>
      </w:r>
      <w:proofErr w:type="spellEnd"/>
      <w:r w:rsidRPr="00DD0D09">
        <w:rPr>
          <w:rFonts w:ascii="&amp;quot" w:hAnsi="&amp;quot"/>
          <w:sz w:val="24"/>
          <w:szCs w:val="24"/>
        </w:rPr>
        <w:t xml:space="preserve"> в </w:t>
      </w:r>
      <w:proofErr w:type="spellStart"/>
      <w:r w:rsidR="00E971E3" w:rsidRPr="00DD0D09">
        <w:rPr>
          <w:rFonts w:ascii="&amp;quot" w:hAnsi="&amp;quot"/>
          <w:sz w:val="24"/>
          <w:szCs w:val="24"/>
        </w:rPr>
        <w:t>д</w:t>
      </w:r>
      <w:proofErr w:type="gramStart"/>
      <w:r w:rsidR="00E971E3" w:rsidRPr="00DD0D09">
        <w:rPr>
          <w:rFonts w:ascii="&amp;quot" w:hAnsi="&amp;quot"/>
          <w:sz w:val="24"/>
          <w:szCs w:val="24"/>
        </w:rPr>
        <w:t>.Л</w:t>
      </w:r>
      <w:proofErr w:type="gramEnd"/>
      <w:r w:rsidR="00E971E3" w:rsidRPr="00DD0D09">
        <w:rPr>
          <w:rFonts w:ascii="&amp;quot" w:hAnsi="&amp;quot"/>
          <w:sz w:val="24"/>
          <w:szCs w:val="24"/>
        </w:rPr>
        <w:t>обагай</w:t>
      </w:r>
      <w:proofErr w:type="spellEnd"/>
      <w:r w:rsidR="00E971E3" w:rsidRPr="00DD0D09">
        <w:rPr>
          <w:rFonts w:ascii="&amp;quot" w:hAnsi="&amp;quot"/>
          <w:sz w:val="24"/>
          <w:szCs w:val="24"/>
        </w:rPr>
        <w:t xml:space="preserve">, </w:t>
      </w:r>
      <w:proofErr w:type="spellStart"/>
      <w:r w:rsidR="00E971E3" w:rsidRPr="00DD0D09">
        <w:rPr>
          <w:rFonts w:ascii="&amp;quot" w:hAnsi="&amp;quot"/>
          <w:sz w:val="24"/>
          <w:szCs w:val="24"/>
        </w:rPr>
        <w:t>д.Податовская</w:t>
      </w:r>
      <w:proofErr w:type="spellEnd"/>
      <w:r w:rsidR="00E971E3" w:rsidRPr="00DD0D09">
        <w:rPr>
          <w:rFonts w:ascii="&amp;quot" w:hAnsi="&amp;quot"/>
          <w:sz w:val="24"/>
          <w:szCs w:val="24"/>
        </w:rPr>
        <w:t xml:space="preserve"> и </w:t>
      </w:r>
      <w:proofErr w:type="spellStart"/>
      <w:r w:rsidR="00E971E3" w:rsidRPr="00DD0D09">
        <w:rPr>
          <w:rFonts w:ascii="&amp;quot" w:hAnsi="&amp;quot"/>
          <w:sz w:val="24"/>
          <w:szCs w:val="24"/>
        </w:rPr>
        <w:t>Молькинская</w:t>
      </w:r>
      <w:proofErr w:type="spellEnd"/>
      <w:r w:rsidR="00E971E3" w:rsidRPr="00DD0D09">
        <w:rPr>
          <w:rFonts w:ascii="&amp;quot" w:hAnsi="&amp;quot"/>
          <w:sz w:val="24"/>
          <w:szCs w:val="24"/>
        </w:rPr>
        <w:t xml:space="preserve"> участковая амбулатория построены в 2022 году. </w:t>
      </w:r>
      <w:proofErr w:type="gramStart"/>
      <w:r w:rsidR="00E971E3" w:rsidRPr="00DD0D09">
        <w:rPr>
          <w:rFonts w:ascii="&amp;quot" w:hAnsi="&amp;quot" w:hint="eastAsia"/>
          <w:sz w:val="24"/>
          <w:szCs w:val="24"/>
        </w:rPr>
        <w:t>В</w:t>
      </w:r>
      <w:r w:rsidR="00E971E3" w:rsidRPr="00DD0D09">
        <w:rPr>
          <w:rFonts w:ascii="&amp;quot" w:hAnsi="&amp;quot"/>
          <w:sz w:val="24"/>
          <w:szCs w:val="24"/>
        </w:rPr>
        <w:t xml:space="preserve"> 2023 году идет строительство </w:t>
      </w:r>
      <w:proofErr w:type="spellStart"/>
      <w:r w:rsidR="00E971E3" w:rsidRPr="00DD0D09">
        <w:rPr>
          <w:rFonts w:ascii="&amp;quot" w:hAnsi="&amp;quot"/>
          <w:sz w:val="24"/>
          <w:szCs w:val="24"/>
        </w:rPr>
        <w:t>ФАПа</w:t>
      </w:r>
      <w:proofErr w:type="spellEnd"/>
      <w:r w:rsidR="00E971E3" w:rsidRPr="00DD0D09">
        <w:rPr>
          <w:rFonts w:ascii="&amp;quot" w:hAnsi="&amp;quot"/>
          <w:sz w:val="24"/>
          <w:szCs w:val="24"/>
        </w:rPr>
        <w:t xml:space="preserve"> в </w:t>
      </w:r>
      <w:proofErr w:type="spellStart"/>
      <w:r w:rsidR="00E971E3" w:rsidRPr="00DD0D09">
        <w:rPr>
          <w:rFonts w:ascii="&amp;quot" w:hAnsi="&amp;quot"/>
          <w:sz w:val="24"/>
          <w:szCs w:val="24"/>
        </w:rPr>
        <w:t>д.Халюты</w:t>
      </w:r>
      <w:proofErr w:type="spellEnd"/>
      <w:r w:rsidR="00E971E3" w:rsidRPr="00DD0D09">
        <w:rPr>
          <w:rFonts w:ascii="&amp;quot" w:hAnsi="&amp;quot"/>
          <w:sz w:val="24"/>
          <w:szCs w:val="24"/>
        </w:rPr>
        <w:t>.</w:t>
      </w:r>
      <w:proofErr w:type="gramEnd"/>
    </w:p>
    <w:p w:rsidR="00A41F23" w:rsidRPr="00DD0D09" w:rsidRDefault="00A41F23" w:rsidP="00625E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D09">
        <w:rPr>
          <w:rFonts w:ascii="Times New Roman" w:hAnsi="Times New Roman" w:cs="Times New Roman"/>
          <w:sz w:val="24"/>
          <w:szCs w:val="24"/>
        </w:rPr>
        <w:t xml:space="preserve">Острой проблемой является обеспечение медицинскими кадрами. В </w:t>
      </w:r>
      <w:proofErr w:type="spellStart"/>
      <w:r w:rsidRPr="00DD0D09">
        <w:rPr>
          <w:rFonts w:ascii="Times New Roman" w:hAnsi="Times New Roman" w:cs="Times New Roman"/>
          <w:sz w:val="24"/>
          <w:szCs w:val="24"/>
        </w:rPr>
        <w:t>Молькинской</w:t>
      </w:r>
      <w:proofErr w:type="spellEnd"/>
      <w:r w:rsidRPr="00DD0D09">
        <w:rPr>
          <w:rFonts w:ascii="Times New Roman" w:hAnsi="Times New Roman" w:cs="Times New Roman"/>
          <w:sz w:val="24"/>
          <w:szCs w:val="24"/>
        </w:rPr>
        <w:t xml:space="preserve"> участковой амбулатории в настоящее время работает один фельдшер.</w:t>
      </w:r>
    </w:p>
    <w:p w:rsidR="00A41F23" w:rsidRPr="00DD0D09" w:rsidRDefault="00A41F23" w:rsidP="00625EF0">
      <w:pPr>
        <w:spacing w:after="0"/>
        <w:ind w:firstLine="567"/>
        <w:jc w:val="both"/>
        <w:rPr>
          <w:rFonts w:ascii="&amp;quot" w:hAnsi="&amp;quot"/>
          <w:sz w:val="24"/>
          <w:szCs w:val="24"/>
        </w:rPr>
      </w:pPr>
      <w:r w:rsidRPr="00DD0D09">
        <w:rPr>
          <w:rFonts w:ascii="&amp;quot" w:hAnsi="&amp;quot"/>
          <w:sz w:val="24"/>
          <w:szCs w:val="24"/>
        </w:rPr>
        <w:t>Основные задачи, которые стоят перед первичным звеном здравоохранения - выполнение всех мероприятий, направленных на профилактику и раннее выявление заболеваний у людей.</w:t>
      </w:r>
    </w:p>
    <w:p w:rsidR="00BF4920" w:rsidRPr="00DD0D09" w:rsidRDefault="00BF4920" w:rsidP="00625EF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D0D09">
        <w:rPr>
          <w:rFonts w:ascii="Times New Roman" w:hAnsi="Times New Roman" w:cs="Times New Roman"/>
          <w:b/>
          <w:bCs/>
          <w:sz w:val="24"/>
          <w:szCs w:val="24"/>
        </w:rPr>
        <w:t>Культура</w:t>
      </w:r>
    </w:p>
    <w:p w:rsidR="00BF4920" w:rsidRPr="00DD0D09" w:rsidRDefault="00BF4920" w:rsidP="00BF4920">
      <w:pPr>
        <w:pStyle w:val="a6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D0D09">
        <w:rPr>
          <w:rFonts w:ascii="Times New Roman" w:hAnsi="Times New Roman"/>
          <w:sz w:val="24"/>
          <w:szCs w:val="24"/>
        </w:rPr>
        <w:t>Структуру Муниципального казённого учреждения культуры «</w:t>
      </w:r>
      <w:proofErr w:type="spellStart"/>
      <w:r w:rsidRPr="00DD0D09">
        <w:rPr>
          <w:rFonts w:ascii="Times New Roman" w:hAnsi="Times New Roman"/>
          <w:sz w:val="24"/>
          <w:szCs w:val="24"/>
        </w:rPr>
        <w:t>Культурно-досуговый</w:t>
      </w:r>
      <w:proofErr w:type="spellEnd"/>
      <w:r w:rsidRPr="00DD0D09">
        <w:rPr>
          <w:rFonts w:ascii="Times New Roman" w:hAnsi="Times New Roman"/>
          <w:sz w:val="24"/>
          <w:szCs w:val="24"/>
        </w:rPr>
        <w:t xml:space="preserve"> центр  Молькинского муниципального образования» составляют:</w:t>
      </w:r>
    </w:p>
    <w:p w:rsidR="00BF4920" w:rsidRPr="00DD0D09" w:rsidRDefault="001247D8" w:rsidP="00BF4920">
      <w:pPr>
        <w:pStyle w:val="a6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D0D09">
        <w:rPr>
          <w:rFonts w:ascii="Times New Roman" w:hAnsi="Times New Roman"/>
          <w:sz w:val="24"/>
          <w:szCs w:val="24"/>
        </w:rPr>
        <w:t>4</w:t>
      </w:r>
      <w:r w:rsidR="00BF4920" w:rsidRPr="00DD0D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F4920" w:rsidRPr="00DD0D09">
        <w:rPr>
          <w:rFonts w:ascii="Times New Roman" w:hAnsi="Times New Roman"/>
          <w:sz w:val="24"/>
          <w:szCs w:val="24"/>
        </w:rPr>
        <w:t>клубных</w:t>
      </w:r>
      <w:proofErr w:type="gramEnd"/>
      <w:r w:rsidR="00BF4920" w:rsidRPr="00DD0D09">
        <w:rPr>
          <w:rFonts w:ascii="Times New Roman" w:hAnsi="Times New Roman"/>
          <w:sz w:val="24"/>
          <w:szCs w:val="24"/>
        </w:rPr>
        <w:t xml:space="preserve"> учреждения: </w:t>
      </w:r>
      <w:proofErr w:type="spellStart"/>
      <w:r w:rsidRPr="00DD0D09">
        <w:rPr>
          <w:rFonts w:ascii="Times New Roman" w:hAnsi="Times New Roman"/>
          <w:sz w:val="24"/>
          <w:szCs w:val="24"/>
        </w:rPr>
        <w:t>Лобагайский</w:t>
      </w:r>
      <w:proofErr w:type="spellEnd"/>
      <w:r w:rsidRPr="00DD0D09">
        <w:rPr>
          <w:rFonts w:ascii="Times New Roman" w:hAnsi="Times New Roman"/>
          <w:sz w:val="24"/>
          <w:szCs w:val="24"/>
        </w:rPr>
        <w:t xml:space="preserve"> сельский клуб, </w:t>
      </w:r>
      <w:proofErr w:type="spellStart"/>
      <w:r w:rsidR="00BF4920" w:rsidRPr="00DD0D09">
        <w:rPr>
          <w:rFonts w:ascii="Times New Roman" w:hAnsi="Times New Roman"/>
          <w:sz w:val="24"/>
          <w:szCs w:val="24"/>
        </w:rPr>
        <w:t>Податовский</w:t>
      </w:r>
      <w:proofErr w:type="spellEnd"/>
      <w:r w:rsidR="00BF4920" w:rsidRPr="00DD0D09">
        <w:rPr>
          <w:rFonts w:ascii="Times New Roman" w:hAnsi="Times New Roman"/>
          <w:sz w:val="24"/>
          <w:szCs w:val="24"/>
        </w:rPr>
        <w:t xml:space="preserve"> сельский клуб, Бурятский культурный це</w:t>
      </w:r>
      <w:r w:rsidRPr="00DD0D09">
        <w:rPr>
          <w:rFonts w:ascii="Times New Roman" w:hAnsi="Times New Roman"/>
          <w:sz w:val="24"/>
          <w:szCs w:val="24"/>
        </w:rPr>
        <w:t xml:space="preserve">нтр </w:t>
      </w:r>
      <w:proofErr w:type="spellStart"/>
      <w:r w:rsidRPr="00DD0D09">
        <w:rPr>
          <w:rFonts w:ascii="Times New Roman" w:hAnsi="Times New Roman"/>
          <w:sz w:val="24"/>
          <w:szCs w:val="24"/>
        </w:rPr>
        <w:t>д</w:t>
      </w:r>
      <w:proofErr w:type="gramStart"/>
      <w:r w:rsidRPr="00DD0D09">
        <w:rPr>
          <w:rFonts w:ascii="Times New Roman" w:hAnsi="Times New Roman"/>
          <w:sz w:val="24"/>
          <w:szCs w:val="24"/>
        </w:rPr>
        <w:t>.Х</w:t>
      </w:r>
      <w:proofErr w:type="gramEnd"/>
      <w:r w:rsidRPr="00DD0D09">
        <w:rPr>
          <w:rFonts w:ascii="Times New Roman" w:hAnsi="Times New Roman"/>
          <w:sz w:val="24"/>
          <w:szCs w:val="24"/>
        </w:rPr>
        <w:t>алюты</w:t>
      </w:r>
      <w:proofErr w:type="spellEnd"/>
      <w:r w:rsidRPr="00DD0D09">
        <w:rPr>
          <w:rFonts w:ascii="Times New Roman" w:hAnsi="Times New Roman"/>
          <w:sz w:val="24"/>
          <w:szCs w:val="24"/>
        </w:rPr>
        <w:t xml:space="preserve">, Дом культуры «Ангара» в </w:t>
      </w:r>
      <w:proofErr w:type="spellStart"/>
      <w:r w:rsidRPr="00DD0D09">
        <w:rPr>
          <w:rFonts w:ascii="Times New Roman" w:hAnsi="Times New Roman"/>
          <w:sz w:val="24"/>
          <w:szCs w:val="24"/>
        </w:rPr>
        <w:t>с.Молькас</w:t>
      </w:r>
      <w:proofErr w:type="spellEnd"/>
      <w:r w:rsidRPr="00DD0D09">
        <w:rPr>
          <w:rFonts w:ascii="Times New Roman" w:hAnsi="Times New Roman"/>
          <w:sz w:val="24"/>
          <w:szCs w:val="24"/>
        </w:rPr>
        <w:t xml:space="preserve"> физкультурно-оздоровительным комплексом на 20 человек;</w:t>
      </w:r>
    </w:p>
    <w:p w:rsidR="00BF4920" w:rsidRPr="00DD0D09" w:rsidRDefault="00BF4920" w:rsidP="00F767E1">
      <w:pPr>
        <w:pStyle w:val="a6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D0D09">
        <w:rPr>
          <w:rFonts w:ascii="Times New Roman" w:hAnsi="Times New Roman"/>
          <w:sz w:val="24"/>
          <w:szCs w:val="24"/>
        </w:rPr>
        <w:t xml:space="preserve">3 библиотеки: </w:t>
      </w:r>
      <w:proofErr w:type="spellStart"/>
      <w:r w:rsidRPr="00DD0D09">
        <w:rPr>
          <w:rFonts w:ascii="Times New Roman" w:hAnsi="Times New Roman"/>
          <w:sz w:val="24"/>
          <w:szCs w:val="24"/>
        </w:rPr>
        <w:t>Молькинская</w:t>
      </w:r>
      <w:proofErr w:type="spellEnd"/>
      <w:r w:rsidRPr="00DD0D09">
        <w:rPr>
          <w:rFonts w:ascii="Times New Roman" w:hAnsi="Times New Roman"/>
          <w:sz w:val="24"/>
          <w:szCs w:val="24"/>
        </w:rPr>
        <w:t xml:space="preserve"> сельская библиотека, </w:t>
      </w:r>
      <w:proofErr w:type="spellStart"/>
      <w:r w:rsidRPr="00DD0D09">
        <w:rPr>
          <w:rFonts w:ascii="Times New Roman" w:hAnsi="Times New Roman"/>
          <w:sz w:val="24"/>
          <w:szCs w:val="24"/>
        </w:rPr>
        <w:t>Халютская</w:t>
      </w:r>
      <w:proofErr w:type="spellEnd"/>
      <w:r w:rsidRPr="00DD0D09">
        <w:rPr>
          <w:rFonts w:ascii="Times New Roman" w:hAnsi="Times New Roman"/>
          <w:sz w:val="24"/>
          <w:szCs w:val="24"/>
        </w:rPr>
        <w:t xml:space="preserve"> сельская библиотека, </w:t>
      </w:r>
      <w:proofErr w:type="spellStart"/>
      <w:r w:rsidRPr="00DD0D09">
        <w:rPr>
          <w:rFonts w:ascii="Times New Roman" w:hAnsi="Times New Roman"/>
          <w:sz w:val="24"/>
          <w:szCs w:val="24"/>
        </w:rPr>
        <w:t>Л</w:t>
      </w:r>
      <w:r w:rsidR="001247D8" w:rsidRPr="00DD0D09">
        <w:rPr>
          <w:rFonts w:ascii="Times New Roman" w:hAnsi="Times New Roman"/>
          <w:sz w:val="24"/>
          <w:szCs w:val="24"/>
        </w:rPr>
        <w:t>обагайская</w:t>
      </w:r>
      <w:proofErr w:type="spellEnd"/>
      <w:r w:rsidR="001247D8" w:rsidRPr="00DD0D09">
        <w:rPr>
          <w:rFonts w:ascii="Times New Roman" w:hAnsi="Times New Roman"/>
          <w:sz w:val="24"/>
          <w:szCs w:val="24"/>
        </w:rPr>
        <w:t xml:space="preserve"> сельская библиотека.</w:t>
      </w:r>
    </w:p>
    <w:p w:rsidR="00F767E1" w:rsidRPr="00DD0D09" w:rsidRDefault="00F767E1" w:rsidP="00F767E1">
      <w:pPr>
        <w:pStyle w:val="a6"/>
        <w:ind w:right="-1"/>
        <w:jc w:val="both"/>
        <w:rPr>
          <w:rFonts w:ascii="Times New Roman" w:hAnsi="Times New Roman"/>
          <w:sz w:val="24"/>
          <w:szCs w:val="24"/>
        </w:rPr>
      </w:pPr>
      <w:r w:rsidRPr="00DD0D09">
        <w:rPr>
          <w:rFonts w:ascii="Times New Roman" w:hAnsi="Times New Roman"/>
          <w:sz w:val="24"/>
          <w:szCs w:val="24"/>
        </w:rPr>
        <w:t xml:space="preserve">Развитие способностей, формирование творческой личности, - вот те задачи, которые ставят перед собой работники МКУК «КДЦ Молькинского МО» при подготовке и </w:t>
      </w:r>
      <w:r w:rsidRPr="00DD0D09">
        <w:rPr>
          <w:rFonts w:ascii="Times New Roman" w:hAnsi="Times New Roman"/>
          <w:sz w:val="24"/>
          <w:szCs w:val="24"/>
        </w:rPr>
        <w:lastRenderedPageBreak/>
        <w:t xml:space="preserve">проведении мероприятий для детей и подростков. </w:t>
      </w:r>
      <w:proofErr w:type="gramStart"/>
      <w:r w:rsidRPr="00DD0D09">
        <w:rPr>
          <w:rFonts w:ascii="Times New Roman" w:hAnsi="Times New Roman"/>
          <w:sz w:val="24"/>
          <w:szCs w:val="24"/>
        </w:rPr>
        <w:t>Формы мероприятий, проведённых с детьми очень разнообразны: различные игровые программы, театрализованные и познавательные, конкурсные программы, игры-путешествия, спортивные и       культурно-развлекательные программы, конкурсы, викторины, видеофильмы.</w:t>
      </w:r>
      <w:proofErr w:type="gramEnd"/>
      <w:r w:rsidRPr="00DD0D09">
        <w:rPr>
          <w:rFonts w:ascii="Times New Roman" w:hAnsi="Times New Roman"/>
          <w:sz w:val="24"/>
          <w:szCs w:val="24"/>
        </w:rPr>
        <w:t xml:space="preserve"> Значимыми мероприятиями в штатном режиме были цикл новогодних и рождественских мероприятий. Во всех клубах  прошли концерты ко дню Защитника Отечества. БКЦ </w:t>
      </w:r>
      <w:proofErr w:type="spellStart"/>
      <w:r w:rsidRPr="00DD0D09">
        <w:rPr>
          <w:rFonts w:ascii="Times New Roman" w:hAnsi="Times New Roman"/>
          <w:sz w:val="24"/>
          <w:szCs w:val="24"/>
        </w:rPr>
        <w:t>д</w:t>
      </w:r>
      <w:proofErr w:type="gramStart"/>
      <w:r w:rsidRPr="00DD0D09">
        <w:rPr>
          <w:rFonts w:ascii="Times New Roman" w:hAnsi="Times New Roman"/>
          <w:sz w:val="24"/>
          <w:szCs w:val="24"/>
        </w:rPr>
        <w:t>.Х</w:t>
      </w:r>
      <w:proofErr w:type="gramEnd"/>
      <w:r w:rsidRPr="00DD0D09">
        <w:rPr>
          <w:rFonts w:ascii="Times New Roman" w:hAnsi="Times New Roman"/>
          <w:sz w:val="24"/>
          <w:szCs w:val="24"/>
        </w:rPr>
        <w:t>алюты</w:t>
      </w:r>
      <w:proofErr w:type="spellEnd"/>
      <w:r w:rsidRPr="00DD0D09">
        <w:rPr>
          <w:rFonts w:ascii="Times New Roman" w:hAnsi="Times New Roman"/>
          <w:sz w:val="24"/>
          <w:szCs w:val="24"/>
        </w:rPr>
        <w:t xml:space="preserve"> – провели </w:t>
      </w:r>
      <w:proofErr w:type="spellStart"/>
      <w:r w:rsidRPr="00DD0D09">
        <w:rPr>
          <w:rFonts w:ascii="Times New Roman" w:hAnsi="Times New Roman"/>
          <w:sz w:val="24"/>
          <w:szCs w:val="24"/>
        </w:rPr>
        <w:t>флешмоб</w:t>
      </w:r>
      <w:proofErr w:type="spellEnd"/>
      <w:r w:rsidRPr="00DD0D09">
        <w:rPr>
          <w:rFonts w:ascii="Times New Roman" w:hAnsi="Times New Roman"/>
          <w:sz w:val="24"/>
          <w:szCs w:val="24"/>
        </w:rPr>
        <w:t xml:space="preserve"> с детьми на </w:t>
      </w:r>
      <w:proofErr w:type="spellStart"/>
      <w:r w:rsidRPr="00DD0D09">
        <w:rPr>
          <w:rFonts w:ascii="Times New Roman" w:hAnsi="Times New Roman"/>
          <w:sz w:val="24"/>
          <w:szCs w:val="24"/>
        </w:rPr>
        <w:t>Саагалган</w:t>
      </w:r>
      <w:proofErr w:type="spellEnd"/>
      <w:r w:rsidRPr="00DD0D09">
        <w:rPr>
          <w:rFonts w:ascii="Times New Roman" w:hAnsi="Times New Roman"/>
          <w:sz w:val="24"/>
          <w:szCs w:val="24"/>
        </w:rPr>
        <w:t xml:space="preserve"> и игровую познавательную программу «</w:t>
      </w:r>
      <w:proofErr w:type="spellStart"/>
      <w:r w:rsidRPr="00DD0D09">
        <w:rPr>
          <w:rFonts w:ascii="Times New Roman" w:hAnsi="Times New Roman"/>
          <w:sz w:val="24"/>
          <w:szCs w:val="24"/>
        </w:rPr>
        <w:t>Саагалган</w:t>
      </w:r>
      <w:proofErr w:type="spellEnd"/>
      <w:r w:rsidRPr="00DD0D09">
        <w:rPr>
          <w:rFonts w:ascii="Times New Roman" w:hAnsi="Times New Roman"/>
          <w:sz w:val="24"/>
          <w:szCs w:val="24"/>
        </w:rPr>
        <w:t xml:space="preserve"> месяц добрых встреч», </w:t>
      </w:r>
      <w:proofErr w:type="spellStart"/>
      <w:r w:rsidRPr="00DD0D09">
        <w:rPr>
          <w:rFonts w:ascii="Times New Roman" w:hAnsi="Times New Roman"/>
          <w:sz w:val="24"/>
          <w:szCs w:val="24"/>
        </w:rPr>
        <w:t>Лобагайский</w:t>
      </w:r>
      <w:proofErr w:type="spellEnd"/>
      <w:r w:rsidRPr="00DD0D09">
        <w:rPr>
          <w:rFonts w:ascii="Times New Roman" w:hAnsi="Times New Roman"/>
          <w:sz w:val="24"/>
          <w:szCs w:val="24"/>
        </w:rPr>
        <w:t xml:space="preserve"> СК – поделки из соленного теста. </w:t>
      </w:r>
    </w:p>
    <w:p w:rsidR="00F767E1" w:rsidRPr="00DD0D09" w:rsidRDefault="00F767E1" w:rsidP="00F767E1">
      <w:pPr>
        <w:pStyle w:val="a6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D0D09">
        <w:rPr>
          <w:rFonts w:ascii="Times New Roman" w:hAnsi="Times New Roman"/>
          <w:sz w:val="24"/>
          <w:szCs w:val="24"/>
        </w:rPr>
        <w:t xml:space="preserve">В марте - приняли участие </w:t>
      </w:r>
      <w:proofErr w:type="gramStart"/>
      <w:r w:rsidRPr="00DD0D09">
        <w:rPr>
          <w:rFonts w:ascii="Times New Roman" w:hAnsi="Times New Roman"/>
          <w:sz w:val="24"/>
          <w:szCs w:val="24"/>
        </w:rPr>
        <w:t>в</w:t>
      </w:r>
      <w:proofErr w:type="gramEnd"/>
      <w:r w:rsidRPr="00DD0D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0D09">
        <w:rPr>
          <w:rFonts w:ascii="Times New Roman" w:hAnsi="Times New Roman"/>
          <w:sz w:val="24"/>
          <w:szCs w:val="24"/>
        </w:rPr>
        <w:t>районом</w:t>
      </w:r>
      <w:proofErr w:type="gramEnd"/>
      <w:r w:rsidRPr="00DD0D09">
        <w:rPr>
          <w:rFonts w:ascii="Times New Roman" w:hAnsi="Times New Roman"/>
          <w:sz w:val="24"/>
          <w:szCs w:val="24"/>
        </w:rPr>
        <w:t xml:space="preserve"> мероприятии «Таланты нового века» (ДК «Ангара» </w:t>
      </w:r>
      <w:proofErr w:type="spellStart"/>
      <w:r w:rsidRPr="00DD0D09">
        <w:rPr>
          <w:rFonts w:ascii="Times New Roman" w:hAnsi="Times New Roman"/>
          <w:sz w:val="24"/>
          <w:szCs w:val="24"/>
        </w:rPr>
        <w:t>Податовский</w:t>
      </w:r>
      <w:proofErr w:type="spellEnd"/>
      <w:r w:rsidRPr="00DD0D09">
        <w:rPr>
          <w:rFonts w:ascii="Times New Roman" w:hAnsi="Times New Roman"/>
          <w:sz w:val="24"/>
          <w:szCs w:val="24"/>
        </w:rPr>
        <w:t xml:space="preserve"> СК, БКЦ). Провели на базе   ДК «Ангара» совместный праздник «Проводы зимы» красочные гулянья с конкурсами,  торговлей и катанием на лошадях. </w:t>
      </w:r>
    </w:p>
    <w:p w:rsidR="00F767E1" w:rsidRPr="00DD0D09" w:rsidRDefault="00F767E1" w:rsidP="00F767E1">
      <w:pPr>
        <w:pStyle w:val="a6"/>
        <w:ind w:right="-1"/>
        <w:jc w:val="both"/>
        <w:rPr>
          <w:rFonts w:ascii="Times New Roman" w:hAnsi="Times New Roman"/>
          <w:sz w:val="24"/>
          <w:szCs w:val="24"/>
        </w:rPr>
      </w:pPr>
      <w:r w:rsidRPr="00DD0D09">
        <w:rPr>
          <w:rFonts w:ascii="Times New Roman" w:hAnsi="Times New Roman"/>
          <w:sz w:val="24"/>
          <w:szCs w:val="24"/>
        </w:rPr>
        <w:t xml:space="preserve">Апрель –  </w:t>
      </w:r>
      <w:proofErr w:type="spellStart"/>
      <w:r w:rsidRPr="00DD0D09">
        <w:rPr>
          <w:rFonts w:ascii="Times New Roman" w:hAnsi="Times New Roman"/>
          <w:sz w:val="24"/>
          <w:szCs w:val="24"/>
        </w:rPr>
        <w:t>флешмоб</w:t>
      </w:r>
      <w:proofErr w:type="spellEnd"/>
      <w:r w:rsidRPr="00DD0D09">
        <w:rPr>
          <w:rFonts w:ascii="Times New Roman" w:hAnsi="Times New Roman"/>
          <w:sz w:val="24"/>
          <w:szCs w:val="24"/>
        </w:rPr>
        <w:t xml:space="preserve"> «Своих не бросаем», шитье флагов -  ДК  «Ангара» </w:t>
      </w:r>
    </w:p>
    <w:p w:rsidR="00F767E1" w:rsidRPr="00DD0D09" w:rsidRDefault="00F767E1" w:rsidP="00F767E1">
      <w:pPr>
        <w:pStyle w:val="a6"/>
        <w:ind w:right="-1"/>
        <w:jc w:val="both"/>
        <w:rPr>
          <w:rFonts w:ascii="Times New Roman" w:hAnsi="Times New Roman"/>
          <w:sz w:val="24"/>
          <w:szCs w:val="24"/>
        </w:rPr>
      </w:pPr>
      <w:r w:rsidRPr="00DD0D09">
        <w:rPr>
          <w:rFonts w:ascii="Times New Roman" w:hAnsi="Times New Roman"/>
          <w:sz w:val="24"/>
          <w:szCs w:val="24"/>
        </w:rPr>
        <w:t>Автопробег «Своих не бросаем» с привлечением администрации Молькинского МО и жителей всего поселения – 168 участников</w:t>
      </w:r>
    </w:p>
    <w:p w:rsidR="00F767E1" w:rsidRPr="00DD0D09" w:rsidRDefault="00F767E1" w:rsidP="00F767E1">
      <w:pPr>
        <w:pStyle w:val="a6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D0D09">
        <w:rPr>
          <w:rFonts w:ascii="Times New Roman" w:hAnsi="Times New Roman"/>
          <w:sz w:val="24"/>
          <w:szCs w:val="24"/>
        </w:rPr>
        <w:t xml:space="preserve">Провели на базе ДК «Ангара» - муниципальный праздник, в программе был концерт, спортивные соревнования «Веселые старты» команды поселений и района приняли участие. </w:t>
      </w:r>
    </w:p>
    <w:p w:rsidR="00F767E1" w:rsidRPr="00DD0D09" w:rsidRDefault="00F767E1" w:rsidP="00F767E1">
      <w:pPr>
        <w:pStyle w:val="a6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D0D09">
        <w:rPr>
          <w:rFonts w:ascii="Times New Roman" w:hAnsi="Times New Roman"/>
          <w:sz w:val="24"/>
          <w:szCs w:val="24"/>
        </w:rPr>
        <w:t xml:space="preserve">В апреле </w:t>
      </w:r>
      <w:proofErr w:type="spellStart"/>
      <w:r w:rsidRPr="00DD0D09">
        <w:rPr>
          <w:rFonts w:ascii="Times New Roman" w:hAnsi="Times New Roman"/>
          <w:sz w:val="24"/>
          <w:szCs w:val="24"/>
        </w:rPr>
        <w:t>Податовский</w:t>
      </w:r>
      <w:proofErr w:type="spellEnd"/>
      <w:r w:rsidRPr="00DD0D09">
        <w:rPr>
          <w:rFonts w:ascii="Times New Roman" w:hAnsi="Times New Roman"/>
          <w:sz w:val="24"/>
          <w:szCs w:val="24"/>
        </w:rPr>
        <w:t xml:space="preserve"> СК и БКЦ </w:t>
      </w:r>
      <w:proofErr w:type="spellStart"/>
      <w:r w:rsidRPr="00DD0D09">
        <w:rPr>
          <w:rFonts w:ascii="Times New Roman" w:hAnsi="Times New Roman"/>
          <w:sz w:val="24"/>
          <w:szCs w:val="24"/>
        </w:rPr>
        <w:t>д</w:t>
      </w:r>
      <w:proofErr w:type="gramStart"/>
      <w:r w:rsidRPr="00DD0D09">
        <w:rPr>
          <w:rFonts w:ascii="Times New Roman" w:hAnsi="Times New Roman"/>
          <w:sz w:val="24"/>
          <w:szCs w:val="24"/>
        </w:rPr>
        <w:t>.Х</w:t>
      </w:r>
      <w:proofErr w:type="gramEnd"/>
      <w:r w:rsidRPr="00DD0D09">
        <w:rPr>
          <w:rFonts w:ascii="Times New Roman" w:hAnsi="Times New Roman"/>
          <w:sz w:val="24"/>
          <w:szCs w:val="24"/>
        </w:rPr>
        <w:t>алюты</w:t>
      </w:r>
      <w:proofErr w:type="spellEnd"/>
      <w:r w:rsidRPr="00DD0D09">
        <w:rPr>
          <w:rFonts w:ascii="Times New Roman" w:hAnsi="Times New Roman"/>
          <w:sz w:val="24"/>
          <w:szCs w:val="24"/>
        </w:rPr>
        <w:t xml:space="preserve"> приняли участие в районном хореографическом конкурсе  «Праздник танца», грамоты, дипломы 2,3 степени.</w:t>
      </w:r>
    </w:p>
    <w:p w:rsidR="00F767E1" w:rsidRPr="00DD0D09" w:rsidRDefault="00F767E1" w:rsidP="00F767E1">
      <w:pPr>
        <w:pStyle w:val="a6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D0D09">
        <w:rPr>
          <w:rFonts w:ascii="Times New Roman" w:hAnsi="Times New Roman"/>
          <w:sz w:val="24"/>
          <w:szCs w:val="24"/>
        </w:rPr>
        <w:t xml:space="preserve">В мае с концертной программой выступили в ДК  </w:t>
      </w:r>
      <w:proofErr w:type="spellStart"/>
      <w:r w:rsidRPr="00DD0D09">
        <w:rPr>
          <w:rFonts w:ascii="Times New Roman" w:hAnsi="Times New Roman"/>
          <w:sz w:val="24"/>
          <w:szCs w:val="24"/>
        </w:rPr>
        <w:t>с</w:t>
      </w:r>
      <w:proofErr w:type="gramStart"/>
      <w:r w:rsidRPr="00DD0D09">
        <w:rPr>
          <w:rFonts w:ascii="Times New Roman" w:hAnsi="Times New Roman"/>
          <w:sz w:val="24"/>
          <w:szCs w:val="24"/>
        </w:rPr>
        <w:t>.М</w:t>
      </w:r>
      <w:proofErr w:type="gramEnd"/>
      <w:r w:rsidRPr="00DD0D09">
        <w:rPr>
          <w:rFonts w:ascii="Times New Roman" w:hAnsi="Times New Roman"/>
          <w:sz w:val="24"/>
          <w:szCs w:val="24"/>
        </w:rPr>
        <w:t>олька</w:t>
      </w:r>
      <w:proofErr w:type="spellEnd"/>
      <w:r w:rsidRPr="00DD0D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D09">
        <w:rPr>
          <w:rFonts w:ascii="Times New Roman" w:hAnsi="Times New Roman"/>
          <w:sz w:val="24"/>
          <w:szCs w:val="24"/>
        </w:rPr>
        <w:t>Усть-Удинский</w:t>
      </w:r>
      <w:proofErr w:type="spellEnd"/>
      <w:r w:rsidRPr="00DD0D09">
        <w:rPr>
          <w:rFonts w:ascii="Times New Roman" w:hAnsi="Times New Roman"/>
          <w:sz w:val="24"/>
          <w:szCs w:val="24"/>
        </w:rPr>
        <w:t xml:space="preserve"> народный ансамбль песни и танца «</w:t>
      </w:r>
      <w:proofErr w:type="spellStart"/>
      <w:r w:rsidRPr="00DD0D09">
        <w:rPr>
          <w:rFonts w:ascii="Times New Roman" w:hAnsi="Times New Roman"/>
          <w:sz w:val="24"/>
          <w:szCs w:val="24"/>
        </w:rPr>
        <w:t>Славиния</w:t>
      </w:r>
      <w:proofErr w:type="spellEnd"/>
      <w:r w:rsidRPr="00DD0D09">
        <w:rPr>
          <w:rFonts w:ascii="Times New Roman" w:hAnsi="Times New Roman"/>
          <w:sz w:val="24"/>
          <w:szCs w:val="24"/>
        </w:rPr>
        <w:t xml:space="preserve">». </w:t>
      </w:r>
    </w:p>
    <w:p w:rsidR="00F767E1" w:rsidRPr="00DD0D09" w:rsidRDefault="00F767E1" w:rsidP="00F767E1">
      <w:pPr>
        <w:pStyle w:val="a6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D0D09">
        <w:rPr>
          <w:rFonts w:ascii="Times New Roman" w:hAnsi="Times New Roman"/>
          <w:sz w:val="24"/>
          <w:szCs w:val="24"/>
        </w:rPr>
        <w:t xml:space="preserve">В День Победы прошли митинги у Памятников, </w:t>
      </w:r>
      <w:r w:rsidR="009A0218" w:rsidRPr="00DD0D09">
        <w:rPr>
          <w:rFonts w:ascii="Times New Roman" w:hAnsi="Times New Roman"/>
          <w:sz w:val="24"/>
          <w:szCs w:val="24"/>
        </w:rPr>
        <w:t xml:space="preserve">акция «Георгиевская ленточка», </w:t>
      </w:r>
      <w:r w:rsidRPr="00DD0D09">
        <w:rPr>
          <w:rFonts w:ascii="Times New Roman" w:hAnsi="Times New Roman"/>
          <w:sz w:val="24"/>
          <w:szCs w:val="24"/>
        </w:rPr>
        <w:t>«Окна победы» и праздничные концерты во всех СК и ДК «Ангара». Выставка – композиция ДК «Ангара» ко дню Победы  с рисунками детей «Победа глазами ребенка»</w:t>
      </w:r>
    </w:p>
    <w:p w:rsidR="00F767E1" w:rsidRPr="00DD0D09" w:rsidRDefault="009A0218" w:rsidP="00F767E1">
      <w:pPr>
        <w:pStyle w:val="a6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D0D09">
        <w:rPr>
          <w:rFonts w:ascii="Times New Roman" w:hAnsi="Times New Roman"/>
          <w:sz w:val="24"/>
          <w:szCs w:val="24"/>
        </w:rPr>
        <w:t xml:space="preserve">13 мая состоялась </w:t>
      </w:r>
      <w:r w:rsidR="00F767E1" w:rsidRPr="00DD0D09">
        <w:rPr>
          <w:rFonts w:ascii="Times New Roman" w:hAnsi="Times New Roman"/>
          <w:sz w:val="24"/>
          <w:szCs w:val="24"/>
        </w:rPr>
        <w:t>творческая встреча в ДК «Ангара»  с поэтессой Марией Артемьевой</w:t>
      </w:r>
      <w:r w:rsidRPr="00DD0D09">
        <w:rPr>
          <w:rFonts w:ascii="Times New Roman" w:hAnsi="Times New Roman"/>
          <w:sz w:val="24"/>
          <w:szCs w:val="24"/>
        </w:rPr>
        <w:t>.</w:t>
      </w:r>
      <w:r w:rsidR="00F767E1" w:rsidRPr="00DD0D09">
        <w:rPr>
          <w:rFonts w:ascii="Times New Roman" w:hAnsi="Times New Roman"/>
          <w:sz w:val="24"/>
          <w:szCs w:val="24"/>
        </w:rPr>
        <w:t xml:space="preserve"> </w:t>
      </w:r>
    </w:p>
    <w:p w:rsidR="00F767E1" w:rsidRPr="00DD0D09" w:rsidRDefault="009A0218" w:rsidP="00F767E1">
      <w:pPr>
        <w:pStyle w:val="a6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D0D09">
        <w:rPr>
          <w:rFonts w:ascii="Times New Roman" w:hAnsi="Times New Roman"/>
          <w:sz w:val="24"/>
          <w:szCs w:val="24"/>
        </w:rPr>
        <w:t xml:space="preserve">В мае </w:t>
      </w:r>
      <w:r w:rsidR="00F767E1" w:rsidRPr="00DD0D09">
        <w:rPr>
          <w:rFonts w:ascii="Times New Roman" w:hAnsi="Times New Roman"/>
          <w:sz w:val="24"/>
          <w:szCs w:val="24"/>
        </w:rPr>
        <w:t xml:space="preserve">БКЦ </w:t>
      </w:r>
      <w:r w:rsidRPr="00DD0D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D09">
        <w:rPr>
          <w:rFonts w:ascii="Times New Roman" w:hAnsi="Times New Roman"/>
          <w:sz w:val="24"/>
          <w:szCs w:val="24"/>
        </w:rPr>
        <w:t>д</w:t>
      </w:r>
      <w:proofErr w:type="gramStart"/>
      <w:r w:rsidRPr="00DD0D09">
        <w:rPr>
          <w:rFonts w:ascii="Times New Roman" w:hAnsi="Times New Roman"/>
          <w:sz w:val="24"/>
          <w:szCs w:val="24"/>
        </w:rPr>
        <w:t>.Х</w:t>
      </w:r>
      <w:proofErr w:type="gramEnd"/>
      <w:r w:rsidRPr="00DD0D09">
        <w:rPr>
          <w:rFonts w:ascii="Times New Roman" w:hAnsi="Times New Roman"/>
          <w:sz w:val="24"/>
          <w:szCs w:val="24"/>
        </w:rPr>
        <w:t>алюты</w:t>
      </w:r>
      <w:proofErr w:type="spellEnd"/>
      <w:r w:rsidRPr="00DD0D09">
        <w:rPr>
          <w:rFonts w:ascii="Times New Roman" w:hAnsi="Times New Roman"/>
          <w:sz w:val="24"/>
          <w:szCs w:val="24"/>
        </w:rPr>
        <w:t xml:space="preserve"> </w:t>
      </w:r>
      <w:r w:rsidR="00F767E1" w:rsidRPr="00DD0D09">
        <w:rPr>
          <w:rFonts w:ascii="Times New Roman" w:hAnsi="Times New Roman"/>
          <w:sz w:val="24"/>
          <w:szCs w:val="24"/>
        </w:rPr>
        <w:t xml:space="preserve">приняли участие в областном фестивале </w:t>
      </w:r>
      <w:proofErr w:type="spellStart"/>
      <w:r w:rsidR="00F767E1" w:rsidRPr="00DD0D09">
        <w:rPr>
          <w:rFonts w:ascii="Times New Roman" w:hAnsi="Times New Roman"/>
          <w:sz w:val="24"/>
          <w:szCs w:val="24"/>
        </w:rPr>
        <w:t>детско</w:t>
      </w:r>
      <w:proofErr w:type="spellEnd"/>
      <w:r w:rsidR="00F767E1" w:rsidRPr="00DD0D09">
        <w:rPr>
          <w:rFonts w:ascii="Times New Roman" w:hAnsi="Times New Roman"/>
          <w:sz w:val="24"/>
          <w:szCs w:val="24"/>
        </w:rPr>
        <w:t>- юношеского творчества</w:t>
      </w:r>
      <w:r w:rsidRPr="00DD0D09">
        <w:rPr>
          <w:rFonts w:ascii="Times New Roman" w:hAnsi="Times New Roman"/>
          <w:sz w:val="24"/>
          <w:szCs w:val="24"/>
        </w:rPr>
        <w:t>.</w:t>
      </w:r>
    </w:p>
    <w:p w:rsidR="009A0218" w:rsidRPr="00DD0D09" w:rsidRDefault="009A0218" w:rsidP="009A0218">
      <w:pPr>
        <w:pStyle w:val="a6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D0D09">
        <w:rPr>
          <w:rFonts w:ascii="Times New Roman" w:hAnsi="Times New Roman"/>
          <w:sz w:val="24"/>
          <w:szCs w:val="24"/>
        </w:rPr>
        <w:t>1 июня прошел большой масштабный праздник «День защиты детей» на площади ДК «Ангара» (песни, игры, хороводы, рисуем на асфальте и конечно сладкий стол для детей с фрукты, сладости, сок).</w:t>
      </w:r>
    </w:p>
    <w:p w:rsidR="009A0218" w:rsidRPr="00DD0D09" w:rsidRDefault="009A0218" w:rsidP="009A0218">
      <w:pPr>
        <w:pStyle w:val="a6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D0D09">
        <w:rPr>
          <w:rFonts w:ascii="Times New Roman" w:hAnsi="Times New Roman"/>
          <w:sz w:val="24"/>
          <w:szCs w:val="24"/>
        </w:rPr>
        <w:t xml:space="preserve">22 июня состоялось открытие памятника в </w:t>
      </w:r>
      <w:proofErr w:type="spellStart"/>
      <w:r w:rsidRPr="00DD0D09">
        <w:rPr>
          <w:rFonts w:ascii="Times New Roman" w:hAnsi="Times New Roman"/>
          <w:sz w:val="24"/>
          <w:szCs w:val="24"/>
        </w:rPr>
        <w:t>с</w:t>
      </w:r>
      <w:proofErr w:type="gramStart"/>
      <w:r w:rsidRPr="00DD0D09">
        <w:rPr>
          <w:rFonts w:ascii="Times New Roman" w:hAnsi="Times New Roman"/>
          <w:sz w:val="24"/>
          <w:szCs w:val="24"/>
        </w:rPr>
        <w:t>.М</w:t>
      </w:r>
      <w:proofErr w:type="gramEnd"/>
      <w:r w:rsidRPr="00DD0D09">
        <w:rPr>
          <w:rFonts w:ascii="Times New Roman" w:hAnsi="Times New Roman"/>
          <w:sz w:val="24"/>
          <w:szCs w:val="24"/>
        </w:rPr>
        <w:t>олька</w:t>
      </w:r>
      <w:proofErr w:type="spellEnd"/>
      <w:r w:rsidRPr="00DD0D09">
        <w:rPr>
          <w:rFonts w:ascii="Times New Roman" w:hAnsi="Times New Roman"/>
          <w:sz w:val="24"/>
          <w:szCs w:val="24"/>
        </w:rPr>
        <w:t>. Отправлены пригласительные всем детям войны, организовано было чаепитие для детей войны. Красочная акция «Свеча памяти» - ДК «Ангара» приняли участие жители муниципального образования на площади ДК.</w:t>
      </w:r>
    </w:p>
    <w:p w:rsidR="009A0218" w:rsidRPr="00DD0D09" w:rsidRDefault="009A0218" w:rsidP="009A0218">
      <w:pPr>
        <w:pStyle w:val="a6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D0D09">
        <w:rPr>
          <w:rFonts w:ascii="Times New Roman" w:hAnsi="Times New Roman"/>
          <w:sz w:val="24"/>
          <w:szCs w:val="24"/>
        </w:rPr>
        <w:t xml:space="preserve">В день района совместно с работниками культуры приняли участие в конкурсе «Гости в </w:t>
      </w:r>
      <w:proofErr w:type="spellStart"/>
      <w:proofErr w:type="gramStart"/>
      <w:r w:rsidRPr="00DD0D09">
        <w:rPr>
          <w:rFonts w:ascii="Times New Roman" w:hAnsi="Times New Roman"/>
          <w:sz w:val="24"/>
          <w:szCs w:val="24"/>
        </w:rPr>
        <w:t>дом-пироги</w:t>
      </w:r>
      <w:proofErr w:type="spellEnd"/>
      <w:proofErr w:type="gramEnd"/>
      <w:r w:rsidRPr="00DD0D09">
        <w:rPr>
          <w:rFonts w:ascii="Times New Roman" w:hAnsi="Times New Roman"/>
          <w:sz w:val="24"/>
          <w:szCs w:val="24"/>
        </w:rPr>
        <w:t xml:space="preserve"> на стол», где заняли первое место.</w:t>
      </w:r>
    </w:p>
    <w:p w:rsidR="009A0218" w:rsidRPr="00DD0D09" w:rsidRDefault="009A0218" w:rsidP="009A0218">
      <w:pPr>
        <w:pStyle w:val="a6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D0D09">
        <w:rPr>
          <w:rFonts w:ascii="Times New Roman" w:hAnsi="Times New Roman"/>
          <w:sz w:val="24"/>
          <w:szCs w:val="24"/>
        </w:rPr>
        <w:t>В сентябре прошли выставки овощей, цветов во всех СК и чайные посиделки.</w:t>
      </w:r>
    </w:p>
    <w:p w:rsidR="009A0218" w:rsidRPr="00DD0D09" w:rsidRDefault="009A0218" w:rsidP="009A0218">
      <w:pPr>
        <w:pStyle w:val="a6"/>
        <w:ind w:right="-1"/>
        <w:jc w:val="both"/>
        <w:rPr>
          <w:rFonts w:ascii="Times New Roman" w:hAnsi="Times New Roman"/>
          <w:sz w:val="24"/>
          <w:szCs w:val="24"/>
        </w:rPr>
      </w:pPr>
      <w:r w:rsidRPr="00DD0D09">
        <w:rPr>
          <w:rFonts w:ascii="Times New Roman" w:hAnsi="Times New Roman"/>
          <w:sz w:val="24"/>
          <w:szCs w:val="24"/>
        </w:rPr>
        <w:t xml:space="preserve"> В ДК «Ангара» прошла выставка  «Осенний калейдоскоп», где приняли участие жители и гости села. Красочное мероприятие «Показ мод» - участники коллектив администрации Молькинского МО, дети, старшее поколение 50+. </w:t>
      </w:r>
    </w:p>
    <w:p w:rsidR="009A0218" w:rsidRPr="00DD0D09" w:rsidRDefault="009A0218" w:rsidP="009A0218">
      <w:pPr>
        <w:pStyle w:val="a6"/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0D09">
        <w:rPr>
          <w:rFonts w:ascii="Times New Roman" w:hAnsi="Times New Roman"/>
          <w:sz w:val="24"/>
          <w:szCs w:val="24"/>
        </w:rPr>
        <w:t>Податовский</w:t>
      </w:r>
      <w:proofErr w:type="spellEnd"/>
      <w:r w:rsidRPr="00DD0D09">
        <w:rPr>
          <w:rFonts w:ascii="Times New Roman" w:hAnsi="Times New Roman"/>
          <w:sz w:val="24"/>
          <w:szCs w:val="24"/>
        </w:rPr>
        <w:t xml:space="preserve"> СК приняли участие в подготовке семьи </w:t>
      </w:r>
      <w:proofErr w:type="gramStart"/>
      <w:r w:rsidRPr="00DD0D09">
        <w:rPr>
          <w:rFonts w:ascii="Times New Roman" w:hAnsi="Times New Roman"/>
          <w:sz w:val="24"/>
          <w:szCs w:val="24"/>
        </w:rPr>
        <w:t>в</w:t>
      </w:r>
      <w:proofErr w:type="gramEnd"/>
      <w:r w:rsidRPr="00DD0D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0D09">
        <w:rPr>
          <w:rFonts w:ascii="Times New Roman" w:hAnsi="Times New Roman"/>
          <w:sz w:val="24"/>
          <w:szCs w:val="24"/>
        </w:rPr>
        <w:t>районом</w:t>
      </w:r>
      <w:proofErr w:type="gramEnd"/>
      <w:r w:rsidRPr="00DD0D09">
        <w:rPr>
          <w:rFonts w:ascii="Times New Roman" w:hAnsi="Times New Roman"/>
          <w:sz w:val="24"/>
          <w:szCs w:val="24"/>
        </w:rPr>
        <w:t xml:space="preserve">  дистанционном конкурсе «Почетная семья»  результат 1 место в номинации  «Многодетная семья»:  семья Левиных Анатолия Игоревича и Марины Николаевны.</w:t>
      </w:r>
    </w:p>
    <w:p w:rsidR="009A0218" w:rsidRPr="00DD0D09" w:rsidRDefault="009A0218" w:rsidP="009A0218">
      <w:pPr>
        <w:pStyle w:val="a6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D0D09">
        <w:rPr>
          <w:rFonts w:ascii="Times New Roman" w:hAnsi="Times New Roman"/>
          <w:b/>
          <w:bCs/>
          <w:sz w:val="24"/>
          <w:szCs w:val="24"/>
          <w:u w:val="single"/>
        </w:rPr>
        <w:t>ФОК –</w:t>
      </w:r>
      <w:r w:rsidRPr="00DD0D09">
        <w:rPr>
          <w:rFonts w:ascii="Times New Roman" w:hAnsi="Times New Roman"/>
          <w:sz w:val="24"/>
          <w:szCs w:val="24"/>
        </w:rPr>
        <w:t xml:space="preserve"> 27.02. 2022 – выезд на соревнования по волейболу в Усть-Уду  </w:t>
      </w:r>
    </w:p>
    <w:p w:rsidR="009A0218" w:rsidRPr="00DD0D09" w:rsidRDefault="009A0218" w:rsidP="009A0218">
      <w:pPr>
        <w:pStyle w:val="a6"/>
        <w:ind w:right="-1"/>
        <w:jc w:val="both"/>
        <w:rPr>
          <w:rFonts w:ascii="Times New Roman" w:hAnsi="Times New Roman"/>
          <w:sz w:val="24"/>
          <w:szCs w:val="24"/>
        </w:rPr>
      </w:pPr>
      <w:r w:rsidRPr="00DD0D09">
        <w:rPr>
          <w:rFonts w:ascii="Times New Roman" w:hAnsi="Times New Roman"/>
          <w:sz w:val="24"/>
          <w:szCs w:val="24"/>
        </w:rPr>
        <w:t xml:space="preserve">26.03. 2022 – выезд на соревнования по волейболу в Усть-Уду  </w:t>
      </w:r>
    </w:p>
    <w:p w:rsidR="009A0218" w:rsidRPr="00DD0D09" w:rsidRDefault="009A0218" w:rsidP="009A0218">
      <w:pPr>
        <w:pStyle w:val="a6"/>
        <w:ind w:right="-1"/>
        <w:jc w:val="both"/>
        <w:rPr>
          <w:rFonts w:ascii="Times New Roman" w:hAnsi="Times New Roman"/>
          <w:sz w:val="24"/>
          <w:szCs w:val="24"/>
        </w:rPr>
      </w:pPr>
      <w:r w:rsidRPr="00DD0D09">
        <w:rPr>
          <w:rFonts w:ascii="Times New Roman" w:hAnsi="Times New Roman"/>
          <w:sz w:val="24"/>
          <w:szCs w:val="24"/>
        </w:rPr>
        <w:t xml:space="preserve">23.04. 2022 – районные соревнования девушек  по волейболу «Весенние ласточки»  в Усть-Уду  </w:t>
      </w:r>
    </w:p>
    <w:p w:rsidR="009A0218" w:rsidRPr="00DD0D09" w:rsidRDefault="009A0218" w:rsidP="009A0218">
      <w:pPr>
        <w:pStyle w:val="a6"/>
        <w:ind w:right="-1"/>
        <w:jc w:val="both"/>
        <w:rPr>
          <w:rFonts w:ascii="Times New Roman" w:hAnsi="Times New Roman"/>
          <w:sz w:val="24"/>
          <w:szCs w:val="24"/>
        </w:rPr>
      </w:pPr>
      <w:r w:rsidRPr="00DD0D09">
        <w:rPr>
          <w:rFonts w:ascii="Times New Roman" w:hAnsi="Times New Roman"/>
          <w:sz w:val="24"/>
          <w:szCs w:val="24"/>
        </w:rPr>
        <w:t xml:space="preserve">01.06.- спортивные соревнования для детей </w:t>
      </w:r>
    </w:p>
    <w:p w:rsidR="009A0218" w:rsidRPr="00DD0D09" w:rsidRDefault="009A0218" w:rsidP="009A0218">
      <w:pPr>
        <w:pStyle w:val="a6"/>
        <w:ind w:right="-1"/>
        <w:jc w:val="both"/>
        <w:rPr>
          <w:rFonts w:ascii="Times New Roman" w:hAnsi="Times New Roman"/>
          <w:sz w:val="24"/>
          <w:szCs w:val="24"/>
        </w:rPr>
      </w:pPr>
      <w:r w:rsidRPr="00DD0D09">
        <w:rPr>
          <w:rFonts w:ascii="Times New Roman" w:hAnsi="Times New Roman"/>
          <w:sz w:val="24"/>
          <w:szCs w:val="24"/>
        </w:rPr>
        <w:lastRenderedPageBreak/>
        <w:t>25.06.-Выезд в Усть-Уду на День района (заняли призовые места 1.2.3. – по шахматам, 2 место по мини-футболу возрастная категория до 14 лет, 3 место по волейболу среди женских команд)</w:t>
      </w:r>
    </w:p>
    <w:p w:rsidR="009A0218" w:rsidRPr="00DD0D09" w:rsidRDefault="009A0218" w:rsidP="009A0218">
      <w:pPr>
        <w:pStyle w:val="a6"/>
        <w:ind w:right="-1"/>
        <w:jc w:val="both"/>
        <w:rPr>
          <w:rFonts w:ascii="Times New Roman" w:hAnsi="Times New Roman"/>
          <w:sz w:val="24"/>
          <w:szCs w:val="24"/>
        </w:rPr>
      </w:pPr>
      <w:r w:rsidRPr="00DD0D09">
        <w:rPr>
          <w:rFonts w:ascii="Times New Roman" w:hAnsi="Times New Roman"/>
          <w:sz w:val="24"/>
          <w:szCs w:val="24"/>
        </w:rPr>
        <w:t xml:space="preserve">08.07. Игровая программа «День семьи» </w:t>
      </w:r>
    </w:p>
    <w:p w:rsidR="009A0218" w:rsidRPr="00DD0D09" w:rsidRDefault="009A0218" w:rsidP="009A0218">
      <w:pPr>
        <w:pStyle w:val="a6"/>
        <w:ind w:right="-1"/>
        <w:jc w:val="both"/>
        <w:rPr>
          <w:rFonts w:ascii="Times New Roman" w:hAnsi="Times New Roman"/>
          <w:sz w:val="24"/>
          <w:szCs w:val="24"/>
        </w:rPr>
      </w:pPr>
      <w:r w:rsidRPr="00DD0D09">
        <w:rPr>
          <w:rFonts w:ascii="Times New Roman" w:hAnsi="Times New Roman"/>
          <w:sz w:val="24"/>
          <w:szCs w:val="24"/>
        </w:rPr>
        <w:t xml:space="preserve">13.08. Соревнования по волейболу ко «Дню физкультурного работника» (Новая Уда и </w:t>
      </w:r>
      <w:proofErr w:type="spellStart"/>
      <w:r w:rsidRPr="00DD0D09">
        <w:rPr>
          <w:rFonts w:ascii="Times New Roman" w:hAnsi="Times New Roman"/>
          <w:sz w:val="24"/>
          <w:szCs w:val="24"/>
        </w:rPr>
        <w:t>Малышевка</w:t>
      </w:r>
      <w:proofErr w:type="spellEnd"/>
      <w:r w:rsidRPr="00DD0D09">
        <w:rPr>
          <w:rFonts w:ascii="Times New Roman" w:hAnsi="Times New Roman"/>
          <w:sz w:val="24"/>
          <w:szCs w:val="24"/>
        </w:rPr>
        <w:t xml:space="preserve">)      </w:t>
      </w:r>
    </w:p>
    <w:p w:rsidR="009A0218" w:rsidRPr="00DD0D09" w:rsidRDefault="009A0218" w:rsidP="009A0218">
      <w:pPr>
        <w:pStyle w:val="a6"/>
        <w:ind w:right="-1"/>
        <w:jc w:val="both"/>
        <w:rPr>
          <w:rFonts w:ascii="Times New Roman" w:hAnsi="Times New Roman"/>
          <w:sz w:val="24"/>
          <w:szCs w:val="24"/>
        </w:rPr>
      </w:pPr>
      <w:r w:rsidRPr="00DD0D09">
        <w:rPr>
          <w:rFonts w:ascii="Times New Roman" w:hAnsi="Times New Roman"/>
          <w:sz w:val="24"/>
          <w:szCs w:val="24"/>
        </w:rPr>
        <w:t xml:space="preserve">20.08. – выезд в </w:t>
      </w:r>
      <w:proofErr w:type="spellStart"/>
      <w:r w:rsidRPr="00DD0D09">
        <w:rPr>
          <w:rFonts w:ascii="Times New Roman" w:hAnsi="Times New Roman"/>
          <w:sz w:val="24"/>
          <w:szCs w:val="24"/>
        </w:rPr>
        <w:t>с</w:t>
      </w:r>
      <w:proofErr w:type="gramStart"/>
      <w:r w:rsidRPr="00DD0D09">
        <w:rPr>
          <w:rFonts w:ascii="Times New Roman" w:hAnsi="Times New Roman"/>
          <w:sz w:val="24"/>
          <w:szCs w:val="24"/>
        </w:rPr>
        <w:t>.И</w:t>
      </w:r>
      <w:proofErr w:type="gramEnd"/>
      <w:r w:rsidRPr="00DD0D09">
        <w:rPr>
          <w:rFonts w:ascii="Times New Roman" w:hAnsi="Times New Roman"/>
          <w:sz w:val="24"/>
          <w:szCs w:val="24"/>
        </w:rPr>
        <w:t>гжей</w:t>
      </w:r>
      <w:proofErr w:type="spellEnd"/>
      <w:r w:rsidRPr="00DD0D09">
        <w:rPr>
          <w:rFonts w:ascii="Times New Roman" w:hAnsi="Times New Roman"/>
          <w:sz w:val="24"/>
          <w:szCs w:val="24"/>
        </w:rPr>
        <w:t xml:space="preserve"> соревнование по волейболу (День села – команда девушек)</w:t>
      </w:r>
    </w:p>
    <w:p w:rsidR="009A0218" w:rsidRPr="00DD0D09" w:rsidRDefault="009A0218" w:rsidP="009A0218">
      <w:pPr>
        <w:pStyle w:val="a6"/>
        <w:ind w:right="-1"/>
        <w:jc w:val="both"/>
        <w:rPr>
          <w:rFonts w:ascii="Times New Roman" w:hAnsi="Times New Roman"/>
          <w:sz w:val="24"/>
          <w:szCs w:val="24"/>
        </w:rPr>
      </w:pPr>
      <w:r w:rsidRPr="00DD0D09">
        <w:rPr>
          <w:rFonts w:ascii="Times New Roman" w:hAnsi="Times New Roman"/>
          <w:sz w:val="24"/>
          <w:szCs w:val="24"/>
        </w:rPr>
        <w:t xml:space="preserve">01.10. соревнование по волейболу </w:t>
      </w:r>
      <w:proofErr w:type="spellStart"/>
      <w:r w:rsidRPr="00DD0D09">
        <w:rPr>
          <w:rFonts w:ascii="Times New Roman" w:hAnsi="Times New Roman"/>
          <w:sz w:val="24"/>
          <w:szCs w:val="24"/>
        </w:rPr>
        <w:t>Малышевк</w:t>
      </w:r>
      <w:proofErr w:type="gramStart"/>
      <w:r w:rsidRPr="00DD0D09">
        <w:rPr>
          <w:rFonts w:ascii="Times New Roman" w:hAnsi="Times New Roman"/>
          <w:sz w:val="24"/>
          <w:szCs w:val="24"/>
        </w:rPr>
        <w:t>а</w:t>
      </w:r>
      <w:proofErr w:type="spellEnd"/>
      <w:r w:rsidRPr="00DD0D09">
        <w:rPr>
          <w:rFonts w:ascii="Times New Roman" w:hAnsi="Times New Roman"/>
          <w:sz w:val="24"/>
          <w:szCs w:val="24"/>
        </w:rPr>
        <w:t>-</w:t>
      </w:r>
      <w:proofErr w:type="gramEnd"/>
      <w:r w:rsidRPr="00DD0D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D09">
        <w:rPr>
          <w:rFonts w:ascii="Times New Roman" w:hAnsi="Times New Roman"/>
          <w:sz w:val="24"/>
          <w:szCs w:val="24"/>
        </w:rPr>
        <w:t>Молька</w:t>
      </w:r>
      <w:proofErr w:type="spellEnd"/>
      <w:r w:rsidRPr="00DD0D09">
        <w:rPr>
          <w:rFonts w:ascii="Times New Roman" w:hAnsi="Times New Roman"/>
          <w:sz w:val="24"/>
          <w:szCs w:val="24"/>
        </w:rPr>
        <w:t xml:space="preserve">  </w:t>
      </w:r>
    </w:p>
    <w:p w:rsidR="009A0218" w:rsidRPr="00DD0D09" w:rsidRDefault="009A0218" w:rsidP="009A0218">
      <w:pPr>
        <w:pStyle w:val="a6"/>
        <w:ind w:right="-1"/>
        <w:jc w:val="both"/>
        <w:rPr>
          <w:rFonts w:ascii="Times New Roman" w:hAnsi="Times New Roman"/>
          <w:sz w:val="24"/>
          <w:szCs w:val="24"/>
        </w:rPr>
      </w:pPr>
      <w:r w:rsidRPr="00DD0D09">
        <w:rPr>
          <w:rFonts w:ascii="Times New Roman" w:hAnsi="Times New Roman"/>
          <w:sz w:val="24"/>
          <w:szCs w:val="24"/>
        </w:rPr>
        <w:t xml:space="preserve">Октябрь – команда волейболистов </w:t>
      </w:r>
      <w:proofErr w:type="gramStart"/>
      <w:r w:rsidRPr="00DD0D09">
        <w:rPr>
          <w:rFonts w:ascii="Times New Roman" w:hAnsi="Times New Roman"/>
          <w:sz w:val="24"/>
          <w:szCs w:val="24"/>
        </w:rPr>
        <w:t>из</w:t>
      </w:r>
      <w:proofErr w:type="gramEnd"/>
      <w:r w:rsidRPr="00DD0D09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Pr="00DD0D09">
        <w:rPr>
          <w:rFonts w:ascii="Times New Roman" w:hAnsi="Times New Roman"/>
          <w:sz w:val="24"/>
          <w:szCs w:val="24"/>
        </w:rPr>
        <w:t>Обуса</w:t>
      </w:r>
      <w:proofErr w:type="spellEnd"/>
      <w:r w:rsidRPr="00DD0D09">
        <w:rPr>
          <w:rFonts w:ascii="Times New Roman" w:hAnsi="Times New Roman"/>
          <w:sz w:val="24"/>
          <w:szCs w:val="24"/>
        </w:rPr>
        <w:t xml:space="preserve"> </w:t>
      </w:r>
    </w:p>
    <w:p w:rsidR="009A0218" w:rsidRPr="00DD0D09" w:rsidRDefault="009A0218" w:rsidP="009A0218">
      <w:pPr>
        <w:pStyle w:val="a6"/>
        <w:ind w:right="-1"/>
        <w:jc w:val="both"/>
        <w:rPr>
          <w:rFonts w:ascii="Times New Roman" w:hAnsi="Times New Roman"/>
          <w:sz w:val="24"/>
          <w:szCs w:val="24"/>
        </w:rPr>
      </w:pPr>
      <w:r w:rsidRPr="00DD0D09">
        <w:rPr>
          <w:rFonts w:ascii="Times New Roman" w:hAnsi="Times New Roman"/>
          <w:sz w:val="24"/>
          <w:szCs w:val="24"/>
        </w:rPr>
        <w:t>2 раза в неделю – фитнес.</w:t>
      </w:r>
    </w:p>
    <w:p w:rsidR="00E971E3" w:rsidRPr="00DD0D09" w:rsidRDefault="00E971E3" w:rsidP="00625EF0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DD0D09">
        <w:rPr>
          <w:b/>
        </w:rPr>
        <w:t>Имущественные и земельные отношения</w:t>
      </w:r>
    </w:p>
    <w:p w:rsidR="00E971E3" w:rsidRPr="00DD0D09" w:rsidRDefault="00E971E3" w:rsidP="00625EF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D09">
        <w:rPr>
          <w:rFonts w:ascii="Times New Roman" w:hAnsi="Times New Roman" w:cs="Times New Roman"/>
          <w:sz w:val="24"/>
          <w:szCs w:val="24"/>
        </w:rPr>
        <w:t>Общая площадь территории Молькинского муниципального образования составляет 36281,7 га:</w:t>
      </w:r>
    </w:p>
    <w:p w:rsidR="00E971E3" w:rsidRPr="00DD0D09" w:rsidRDefault="00E971E3" w:rsidP="00625EF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D09">
        <w:rPr>
          <w:rFonts w:ascii="Times New Roman" w:hAnsi="Times New Roman" w:cs="Times New Roman"/>
          <w:sz w:val="24"/>
          <w:szCs w:val="24"/>
        </w:rPr>
        <w:t>Земли населённых пунктов – 661,3 га;</w:t>
      </w:r>
    </w:p>
    <w:p w:rsidR="00E971E3" w:rsidRPr="00DD0D09" w:rsidRDefault="00E971E3" w:rsidP="00625EF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D09">
        <w:rPr>
          <w:rFonts w:ascii="Times New Roman" w:hAnsi="Times New Roman" w:cs="Times New Roman"/>
          <w:sz w:val="24"/>
          <w:szCs w:val="24"/>
        </w:rPr>
        <w:t xml:space="preserve">Земли сельскохозяйственного назначения – 11700,0 га; </w:t>
      </w:r>
    </w:p>
    <w:p w:rsidR="00E971E3" w:rsidRPr="00DD0D09" w:rsidRDefault="00E971E3" w:rsidP="00625EF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D09">
        <w:rPr>
          <w:rFonts w:ascii="Times New Roman" w:hAnsi="Times New Roman" w:cs="Times New Roman"/>
          <w:sz w:val="24"/>
          <w:szCs w:val="24"/>
        </w:rPr>
        <w:t>Земли промышленности –12,4 га</w:t>
      </w:r>
    </w:p>
    <w:p w:rsidR="00E971E3" w:rsidRPr="00DD0D09" w:rsidRDefault="00E971E3" w:rsidP="00625EF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D09">
        <w:rPr>
          <w:rFonts w:ascii="Times New Roman" w:hAnsi="Times New Roman" w:cs="Times New Roman"/>
          <w:sz w:val="24"/>
          <w:szCs w:val="24"/>
        </w:rPr>
        <w:t>Земли лесного фонда – 23900,0 га</w:t>
      </w:r>
    </w:p>
    <w:p w:rsidR="00E971E3" w:rsidRPr="00DD0D09" w:rsidRDefault="00E971E3" w:rsidP="00625EF0">
      <w:pPr>
        <w:pStyle w:val="a3"/>
        <w:spacing w:before="0" w:beforeAutospacing="0" w:after="0" w:afterAutospacing="0"/>
        <w:ind w:firstLine="567"/>
        <w:jc w:val="both"/>
      </w:pPr>
      <w:proofErr w:type="gramStart"/>
      <w:r w:rsidRPr="00DD0D09">
        <w:t>Производством сельскохозяйственной продукции заняты 8 крестьянско-фермерских хозяйств.</w:t>
      </w:r>
      <w:proofErr w:type="gramEnd"/>
      <w:r w:rsidRPr="00DD0D09">
        <w:t xml:space="preserve"> Земельные участки сельскохозяйственного назначения обрабатываются эффективно. </w:t>
      </w:r>
    </w:p>
    <w:p w:rsidR="00E971E3" w:rsidRPr="00DD0D09" w:rsidRDefault="00E971E3" w:rsidP="00625EF0">
      <w:pPr>
        <w:pStyle w:val="a3"/>
        <w:spacing w:before="0" w:beforeAutospacing="0" w:after="0" w:afterAutospacing="0"/>
        <w:ind w:firstLine="567"/>
        <w:jc w:val="both"/>
      </w:pPr>
      <w:r w:rsidRPr="00DD0D09">
        <w:t>Распоряжение объектами муниципальной собственности Молькинского муниципального образования осуществляет администрация Молькинского сельского поселения в соответствии с порядком владения, пользования и распоряжения муниципальным имуществом, принятым решением Думы депутатов Молькинского муниципального образования.</w:t>
      </w:r>
    </w:p>
    <w:p w:rsidR="00E971E3" w:rsidRPr="00DD0D09" w:rsidRDefault="00E971E3" w:rsidP="00625EF0">
      <w:pPr>
        <w:pStyle w:val="a3"/>
        <w:spacing w:before="0" w:beforeAutospacing="0" w:after="0" w:afterAutospacing="0"/>
        <w:ind w:firstLine="567"/>
        <w:jc w:val="both"/>
      </w:pPr>
      <w:r w:rsidRPr="00DD0D09">
        <w:t>Специалистами администрации Молькинского сельского поселения проводится активная работа с жителями населенных пунктов с целью регистрации ими прав на земельные участки и права собственности на жилые дома и квартиры.</w:t>
      </w:r>
    </w:p>
    <w:p w:rsidR="00E971E3" w:rsidRPr="00DD0D09" w:rsidRDefault="00E971E3" w:rsidP="00625EF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D09">
        <w:rPr>
          <w:rFonts w:ascii="Times New Roman" w:hAnsi="Times New Roman" w:cs="Times New Roman"/>
          <w:b/>
          <w:sz w:val="24"/>
          <w:szCs w:val="24"/>
        </w:rPr>
        <w:t>Малое и среднее предпринимательство</w:t>
      </w:r>
    </w:p>
    <w:p w:rsidR="00E971E3" w:rsidRPr="00DD0D09" w:rsidRDefault="00E971E3" w:rsidP="00625E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D09">
        <w:rPr>
          <w:rFonts w:ascii="Times New Roman" w:hAnsi="Times New Roman" w:cs="Times New Roman"/>
          <w:sz w:val="24"/>
          <w:szCs w:val="24"/>
        </w:rPr>
        <w:t>На территории Молькинского муниципального образования зарегистрирован 21 субъект малого и среднего предпринимательства, в том числе: индивидуальных предпринимателей – 9, крестьянско-фермерские хозяйства – 12.</w:t>
      </w:r>
    </w:p>
    <w:p w:rsidR="00E971E3" w:rsidRPr="00DD0D09" w:rsidRDefault="00E971E3" w:rsidP="00625E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D09">
        <w:rPr>
          <w:rFonts w:ascii="Times New Roman" w:hAnsi="Times New Roman" w:cs="Times New Roman"/>
          <w:sz w:val="24"/>
          <w:szCs w:val="24"/>
        </w:rPr>
        <w:t>Малый и средний бизнес является одним из источников устойчивого экономического развития территории, формирует налоговую базу местного бюджета муниципального образования.</w:t>
      </w:r>
    </w:p>
    <w:p w:rsidR="00E971E3" w:rsidRPr="00DD0D09" w:rsidRDefault="00E971E3" w:rsidP="00625E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D09">
        <w:rPr>
          <w:rFonts w:ascii="Times New Roman" w:hAnsi="Times New Roman" w:cs="Times New Roman"/>
          <w:sz w:val="24"/>
          <w:szCs w:val="24"/>
        </w:rPr>
        <w:t>По отраслевому признаку количество предприятий малого бизнеса занимаются сельским хозяйством, развитием КРС, свиней и лошадей,  лесозаготовками. Среди предпринимателей без образования юридического лица наибольший удельный вес составляют представители розничной торговли.</w:t>
      </w:r>
    </w:p>
    <w:p w:rsidR="00E971E3" w:rsidRPr="00DD0D09" w:rsidRDefault="00E971E3" w:rsidP="00625E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D09">
        <w:rPr>
          <w:rFonts w:ascii="Times New Roman" w:hAnsi="Times New Roman" w:cs="Times New Roman"/>
          <w:sz w:val="24"/>
          <w:szCs w:val="24"/>
        </w:rPr>
        <w:t>Структура малых предприятий в муниципальном образовании формируется из непроизводственной сферы.</w:t>
      </w:r>
    </w:p>
    <w:p w:rsidR="00E971E3" w:rsidRPr="00DD0D09" w:rsidRDefault="00E971E3" w:rsidP="00625E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D09">
        <w:rPr>
          <w:rFonts w:ascii="Times New Roman" w:hAnsi="Times New Roman" w:cs="Times New Roman"/>
          <w:sz w:val="24"/>
          <w:szCs w:val="24"/>
        </w:rPr>
        <w:t>Значимое место в системе поддержки и развития субъектов малого и среднего предпринимательства занимают пропаганда и популяризация предпринимательства, формирование позитивного мнения у населения о предпринимательской деятельности.</w:t>
      </w:r>
    </w:p>
    <w:p w:rsidR="00E971E3" w:rsidRPr="00DD0D09" w:rsidRDefault="00E971E3" w:rsidP="00625E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D09">
        <w:rPr>
          <w:rFonts w:ascii="Times New Roman" w:hAnsi="Times New Roman" w:cs="Times New Roman"/>
          <w:sz w:val="24"/>
          <w:szCs w:val="24"/>
        </w:rPr>
        <w:t>Информационная поддержка субъектов малого и среднего предпринимательства включает в себя освещение вопросов посредством средств массовой информации. Информационные материалы размещаются на официальном сайте Молькинского муниципального образования и на информационных стендах.</w:t>
      </w:r>
    </w:p>
    <w:p w:rsidR="00E971E3" w:rsidRPr="00DD0D09" w:rsidRDefault="00E971E3" w:rsidP="00625E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D09">
        <w:rPr>
          <w:rFonts w:ascii="Times New Roman" w:hAnsi="Times New Roman" w:cs="Times New Roman"/>
          <w:sz w:val="24"/>
          <w:szCs w:val="24"/>
        </w:rPr>
        <w:t>В муниципальном образовании работают личные подсобные хозяйства, которые обеспечивают семейные нужды.</w:t>
      </w:r>
    </w:p>
    <w:p w:rsidR="00E971E3" w:rsidRPr="00DD0D09" w:rsidRDefault="00E971E3" w:rsidP="00625E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D09">
        <w:rPr>
          <w:rFonts w:ascii="Times New Roman" w:hAnsi="Times New Roman" w:cs="Times New Roman"/>
          <w:sz w:val="24"/>
          <w:szCs w:val="24"/>
        </w:rPr>
        <w:lastRenderedPageBreak/>
        <w:t>В 2022 году была оказана методологическая и практическая помощь сельхозпроизводителям при заключении соглашений на субсидирование с Министерством сельского хозяйства Иркутской области.</w:t>
      </w:r>
    </w:p>
    <w:p w:rsidR="00743E9B" w:rsidRPr="00DD0D09" w:rsidRDefault="00204BD3" w:rsidP="00743E9B">
      <w:pPr>
        <w:pStyle w:val="a5"/>
        <w:ind w:left="0" w:firstLine="567"/>
        <w:jc w:val="center"/>
        <w:outlineLvl w:val="0"/>
        <w:rPr>
          <w:b/>
        </w:rPr>
      </w:pPr>
      <w:r w:rsidRPr="00DD0D09">
        <w:rPr>
          <w:color w:val="333333"/>
        </w:rPr>
        <w:t> </w:t>
      </w:r>
      <w:r w:rsidR="00743E9B" w:rsidRPr="00DD0D09">
        <w:rPr>
          <w:b/>
        </w:rPr>
        <w:t>Приоритетные направления в 2023 году:</w:t>
      </w:r>
    </w:p>
    <w:p w:rsidR="00743E9B" w:rsidRPr="00DD0D09" w:rsidRDefault="00743E9B" w:rsidP="00743E9B">
      <w:pPr>
        <w:pStyle w:val="a5"/>
        <w:ind w:left="0" w:firstLine="567"/>
        <w:jc w:val="both"/>
        <w:outlineLvl w:val="0"/>
      </w:pPr>
      <w:r w:rsidRPr="00DD0D09">
        <w:t>- увеличение налогооблагаемой базы и привлечение дополнительных доходов в бюджет муниципального образования;</w:t>
      </w:r>
    </w:p>
    <w:p w:rsidR="00743E9B" w:rsidRPr="00DD0D09" w:rsidRDefault="00743E9B" w:rsidP="00743E9B">
      <w:pPr>
        <w:pStyle w:val="a5"/>
        <w:ind w:left="0" w:firstLine="567"/>
        <w:jc w:val="both"/>
        <w:outlineLvl w:val="0"/>
      </w:pPr>
      <w:r w:rsidRPr="00DD0D09">
        <w:t>- привлечение дополнительных средств, путем обеспечения участия поселения в региональных и федеральных программах;</w:t>
      </w:r>
    </w:p>
    <w:p w:rsidR="00743E9B" w:rsidRPr="00DD0D09" w:rsidRDefault="00743E9B" w:rsidP="00743E9B">
      <w:pPr>
        <w:pStyle w:val="a5"/>
        <w:ind w:left="0" w:firstLine="567"/>
        <w:jc w:val="both"/>
        <w:outlineLvl w:val="0"/>
      </w:pPr>
      <w:r w:rsidRPr="00DD0D09">
        <w:t>- сокращение роста недоимки по налоговым и неналоговым платежам;</w:t>
      </w:r>
    </w:p>
    <w:p w:rsidR="00743E9B" w:rsidRPr="00DD0D09" w:rsidRDefault="00743E9B" w:rsidP="00743E9B">
      <w:pPr>
        <w:pStyle w:val="a5"/>
        <w:ind w:left="0" w:firstLine="567"/>
        <w:jc w:val="both"/>
        <w:outlineLvl w:val="0"/>
      </w:pPr>
      <w:r w:rsidRPr="00DD0D09">
        <w:t>- принятие мер по оптимизации бюджетных расходов;</w:t>
      </w:r>
    </w:p>
    <w:p w:rsidR="00743E9B" w:rsidRPr="00DD0D09" w:rsidRDefault="00743E9B" w:rsidP="00743E9B">
      <w:pPr>
        <w:pStyle w:val="a5"/>
        <w:ind w:left="0" w:firstLine="567"/>
        <w:jc w:val="both"/>
        <w:outlineLvl w:val="0"/>
      </w:pPr>
      <w:r w:rsidRPr="00DD0D09">
        <w:t>- повышение эффективности использования муниципального имущества;</w:t>
      </w:r>
    </w:p>
    <w:p w:rsidR="00743E9B" w:rsidRPr="00DD0D09" w:rsidRDefault="00743E9B" w:rsidP="00625EF0">
      <w:pPr>
        <w:pStyle w:val="a3"/>
        <w:spacing w:before="0" w:beforeAutospacing="0" w:after="0" w:afterAutospacing="0"/>
        <w:ind w:firstLine="567"/>
        <w:jc w:val="both"/>
      </w:pPr>
      <w:r w:rsidRPr="00DD0D09">
        <w:t>Подводя итоги, я хочу сказать огромное спасибо депутатам, руководителям учреждений и организаций, индивидуальным предпринимателям, жителям поселения, которые не остаются в стороне от наших проблем и оказывают всевозможную помощь.</w:t>
      </w:r>
    </w:p>
    <w:p w:rsidR="00204BD3" w:rsidRPr="00DD0D09" w:rsidRDefault="00743E9B" w:rsidP="00625EF0">
      <w:pPr>
        <w:autoSpaceDE w:val="0"/>
        <w:autoSpaceDN w:val="0"/>
        <w:adjustRightInd w:val="0"/>
        <w:spacing w:before="5" w:after="0" w:line="312" w:lineRule="exac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0D09">
        <w:rPr>
          <w:rFonts w:ascii="Times New Roman" w:hAnsi="Times New Roman" w:cs="Times New Roman"/>
          <w:sz w:val="24"/>
          <w:szCs w:val="24"/>
        </w:rPr>
        <w:t>Работу администрации Молькинского муниципального образования 2022 год считаю «удовлетворительной». Сделано много хорошего и полезного для  улучшения жизни населения.</w:t>
      </w:r>
    </w:p>
    <w:p w:rsidR="00204BD3" w:rsidRPr="00DD0D09" w:rsidRDefault="00204BD3" w:rsidP="00625EF0">
      <w:pPr>
        <w:spacing w:after="0"/>
        <w:ind w:firstLine="480"/>
        <w:jc w:val="both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DD0D09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Завершая свой доклад, я хотел бы поблагодарить: руководство района, сотрудников районной администрации, за поддержку и помощь в решении вопросов по улучшению качества жизни жителей нашего поселения.</w:t>
      </w:r>
    </w:p>
    <w:p w:rsidR="00204BD3" w:rsidRPr="00DD0D09" w:rsidRDefault="00204BD3" w:rsidP="00625EF0">
      <w:pPr>
        <w:spacing w:after="0"/>
        <w:ind w:firstLine="480"/>
        <w:jc w:val="both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DD0D09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-поблагодарить всех индивидуальных предпринимателей</w:t>
      </w:r>
      <w:r w:rsidR="00743E9B" w:rsidRPr="00DD0D09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 xml:space="preserve">, </w:t>
      </w:r>
      <w:r w:rsidRPr="00DD0D09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 xml:space="preserve">депутатов </w:t>
      </w:r>
      <w:r w:rsidR="00743E9B" w:rsidRPr="00DD0D09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Молькинского муниципального образования</w:t>
      </w:r>
      <w:r w:rsidRPr="00DD0D09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,</w:t>
      </w:r>
      <w:r w:rsidR="00743E9B" w:rsidRPr="00DD0D09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 xml:space="preserve"> работников администрации,</w:t>
      </w:r>
      <w:r w:rsidRPr="00DD0D09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 xml:space="preserve"> которые принимают личное участие во всех мероприятиях, общаясь со своими избирателями, помогают решать проблемные вопросы.</w:t>
      </w:r>
    </w:p>
    <w:p w:rsidR="00204BD3" w:rsidRPr="00DD0D09" w:rsidRDefault="00204BD3" w:rsidP="00625EF0">
      <w:pPr>
        <w:spacing w:after="0"/>
        <w:ind w:firstLine="480"/>
        <w:jc w:val="both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DD0D09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 xml:space="preserve">Цель нашей работы — это рост благосостояния нашего </w:t>
      </w:r>
      <w:r w:rsidR="00743E9B" w:rsidRPr="00DD0D09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 xml:space="preserve">муниципального образования </w:t>
      </w:r>
      <w:r w:rsidRPr="00DD0D09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и района. Надеюсь, что все наши усилия и жителей и власти, приведет к исполнению всех намеченных мероприятий и планов.</w:t>
      </w:r>
    </w:p>
    <w:p w:rsidR="00204BD3" w:rsidRPr="00DD0D09" w:rsidRDefault="00204BD3" w:rsidP="00625EF0">
      <w:pPr>
        <w:spacing w:after="0"/>
        <w:ind w:firstLine="480"/>
        <w:jc w:val="both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DD0D09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Хочу пожелать всем крепкого здоровья, счастья, добра и уюта в ваших домах, благополучия Вам и вашим близким.</w:t>
      </w:r>
    </w:p>
    <w:p w:rsidR="00204BD3" w:rsidRPr="00DD0D09" w:rsidRDefault="00204BD3" w:rsidP="00625EF0">
      <w:pPr>
        <w:spacing w:after="0"/>
        <w:ind w:firstLine="480"/>
        <w:jc w:val="both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DD0D09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Благодарю всех за внимание.</w:t>
      </w:r>
    </w:p>
    <w:p w:rsidR="0022312D" w:rsidRDefault="0022312D" w:rsidP="00625EF0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71E3" w:rsidRPr="00DD0D09" w:rsidRDefault="00E971E3" w:rsidP="00625EF0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D09">
        <w:rPr>
          <w:rFonts w:ascii="Times New Roman" w:hAnsi="Times New Roman" w:cs="Times New Roman"/>
          <w:sz w:val="24"/>
          <w:szCs w:val="24"/>
        </w:rPr>
        <w:t xml:space="preserve">Глава администрации Молькинского МО  </w:t>
      </w:r>
      <w:proofErr w:type="spellStart"/>
      <w:r w:rsidRPr="00DD0D09">
        <w:rPr>
          <w:rFonts w:ascii="Times New Roman" w:hAnsi="Times New Roman" w:cs="Times New Roman"/>
          <w:sz w:val="24"/>
          <w:szCs w:val="24"/>
        </w:rPr>
        <w:t>Мадасов</w:t>
      </w:r>
      <w:proofErr w:type="spellEnd"/>
      <w:r w:rsidRPr="00DD0D09">
        <w:rPr>
          <w:rFonts w:ascii="Times New Roman" w:hAnsi="Times New Roman" w:cs="Times New Roman"/>
          <w:sz w:val="24"/>
          <w:szCs w:val="24"/>
        </w:rPr>
        <w:t xml:space="preserve"> Ю.А.</w:t>
      </w:r>
    </w:p>
    <w:p w:rsidR="00B64673" w:rsidRPr="00DD0D09" w:rsidRDefault="00B64673" w:rsidP="00625EF0">
      <w:pPr>
        <w:spacing w:after="0"/>
        <w:rPr>
          <w:sz w:val="24"/>
          <w:szCs w:val="24"/>
        </w:rPr>
      </w:pPr>
    </w:p>
    <w:sectPr w:rsidR="00B64673" w:rsidRPr="00DD0D09" w:rsidSect="00310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67B"/>
    <w:multiLevelType w:val="multilevel"/>
    <w:tmpl w:val="9BBE6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76D5C"/>
    <w:multiLevelType w:val="hybridMultilevel"/>
    <w:tmpl w:val="32241232"/>
    <w:lvl w:ilvl="0" w:tplc="62ACE434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5D3CA1"/>
    <w:multiLevelType w:val="multilevel"/>
    <w:tmpl w:val="57F83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2E0957"/>
    <w:multiLevelType w:val="hybridMultilevel"/>
    <w:tmpl w:val="0F3CE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EF2F67"/>
    <w:multiLevelType w:val="hybridMultilevel"/>
    <w:tmpl w:val="975415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4BD3"/>
    <w:rsid w:val="0000728D"/>
    <w:rsid w:val="000353BE"/>
    <w:rsid w:val="00076B9A"/>
    <w:rsid w:val="000C7238"/>
    <w:rsid w:val="000E22B7"/>
    <w:rsid w:val="001247D8"/>
    <w:rsid w:val="00136086"/>
    <w:rsid w:val="001E139A"/>
    <w:rsid w:val="00204BD3"/>
    <w:rsid w:val="0022312D"/>
    <w:rsid w:val="00224B20"/>
    <w:rsid w:val="00302E9B"/>
    <w:rsid w:val="003100F8"/>
    <w:rsid w:val="00370EAD"/>
    <w:rsid w:val="00381929"/>
    <w:rsid w:val="003C1524"/>
    <w:rsid w:val="00442837"/>
    <w:rsid w:val="004463DE"/>
    <w:rsid w:val="004574CF"/>
    <w:rsid w:val="004F7FA0"/>
    <w:rsid w:val="005701FC"/>
    <w:rsid w:val="00605DAA"/>
    <w:rsid w:val="00625EF0"/>
    <w:rsid w:val="006E4786"/>
    <w:rsid w:val="0070338C"/>
    <w:rsid w:val="007418EB"/>
    <w:rsid w:val="00741E81"/>
    <w:rsid w:val="00743E9B"/>
    <w:rsid w:val="007F0B46"/>
    <w:rsid w:val="008B4196"/>
    <w:rsid w:val="008E042F"/>
    <w:rsid w:val="009062BD"/>
    <w:rsid w:val="00952C56"/>
    <w:rsid w:val="00953996"/>
    <w:rsid w:val="009A0218"/>
    <w:rsid w:val="009B3D1A"/>
    <w:rsid w:val="00A16705"/>
    <w:rsid w:val="00A41F23"/>
    <w:rsid w:val="00A46455"/>
    <w:rsid w:val="00A74CF3"/>
    <w:rsid w:val="00AC01C8"/>
    <w:rsid w:val="00B64673"/>
    <w:rsid w:val="00BF4920"/>
    <w:rsid w:val="00CB5537"/>
    <w:rsid w:val="00DB4639"/>
    <w:rsid w:val="00DD0D09"/>
    <w:rsid w:val="00E60012"/>
    <w:rsid w:val="00E746C9"/>
    <w:rsid w:val="00E971E3"/>
    <w:rsid w:val="00EC4E69"/>
    <w:rsid w:val="00F07D08"/>
    <w:rsid w:val="00F608D1"/>
    <w:rsid w:val="00F767E1"/>
    <w:rsid w:val="00F8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4B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4BD3"/>
    <w:rPr>
      <w:b/>
      <w:bCs/>
    </w:rPr>
  </w:style>
  <w:style w:type="paragraph" w:styleId="a5">
    <w:name w:val="List Paragraph"/>
    <w:basedOn w:val="a"/>
    <w:uiPriority w:val="1"/>
    <w:qFormat/>
    <w:rsid w:val="004463DE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99"/>
    <w:qFormat/>
    <w:rsid w:val="00BF4920"/>
    <w:pPr>
      <w:spacing w:after="0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99"/>
    <w:rsid w:val="00BF492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3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BF1F9-0F92-4B65-A0DD-B0E4817B7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4052</Words>
  <Characters>23098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2023-04-06T02:36:00Z</cp:lastPrinted>
  <dcterms:created xsi:type="dcterms:W3CDTF">2020-03-17T04:51:00Z</dcterms:created>
  <dcterms:modified xsi:type="dcterms:W3CDTF">2023-04-06T02:38:00Z</dcterms:modified>
</cp:coreProperties>
</file>