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35" w:rsidRDefault="00EA2535" w:rsidP="001D6176">
      <w:pPr>
        <w:jc w:val="center"/>
      </w:pPr>
      <w:r>
        <w:t>Российская Федерация</w:t>
      </w:r>
    </w:p>
    <w:p w:rsidR="00EA2535" w:rsidRDefault="00EA2535" w:rsidP="001D6176">
      <w:pPr>
        <w:jc w:val="center"/>
      </w:pPr>
      <w:r>
        <w:t>Иркутская область</w:t>
      </w:r>
    </w:p>
    <w:p w:rsidR="00EA2535" w:rsidRDefault="00EA2535" w:rsidP="001D6176">
      <w:pPr>
        <w:jc w:val="center"/>
      </w:pPr>
      <w:r>
        <w:t>Усть-Удинский район</w:t>
      </w:r>
    </w:p>
    <w:p w:rsidR="00EA2535" w:rsidRDefault="00EA2535" w:rsidP="001D6176">
      <w:pPr>
        <w:jc w:val="center"/>
      </w:pPr>
    </w:p>
    <w:p w:rsidR="00EA2535" w:rsidRDefault="00EA2535" w:rsidP="001D6176">
      <w:pPr>
        <w:jc w:val="center"/>
      </w:pPr>
      <w:r>
        <w:t>Администрация Молькинского муниципального образования</w:t>
      </w:r>
    </w:p>
    <w:p w:rsidR="00EA2535" w:rsidRDefault="00EA2535" w:rsidP="001D6176">
      <w:pPr>
        <w:jc w:val="center"/>
      </w:pPr>
    </w:p>
    <w:p w:rsidR="00EA2535" w:rsidRDefault="00EA2535" w:rsidP="001D6176">
      <w:pPr>
        <w:jc w:val="center"/>
      </w:pPr>
      <w:r>
        <w:t>ПОСТАНОВЛЕНИЕ</w:t>
      </w:r>
    </w:p>
    <w:p w:rsidR="00EA2535" w:rsidRDefault="00EA2535" w:rsidP="001D6176">
      <w:pPr>
        <w:jc w:val="center"/>
      </w:pPr>
    </w:p>
    <w:p w:rsidR="00EA2535" w:rsidRDefault="00EA2535" w:rsidP="001D6176">
      <w:pPr>
        <w:jc w:val="center"/>
      </w:pPr>
    </w:p>
    <w:p w:rsidR="00EA2535" w:rsidRDefault="00EA2535" w:rsidP="001D6176">
      <w:pPr>
        <w:jc w:val="both"/>
      </w:pPr>
      <w:r>
        <w:t>От 11 ноября  2019 г. № 50</w:t>
      </w:r>
    </w:p>
    <w:p w:rsidR="00EA2535" w:rsidRDefault="00EA2535" w:rsidP="001D6176">
      <w:pPr>
        <w:jc w:val="both"/>
      </w:pPr>
      <w:r>
        <w:t>с. Молька</w:t>
      </w:r>
    </w:p>
    <w:p w:rsidR="00EA2535" w:rsidRDefault="00EA2535"/>
    <w:p w:rsidR="00EA2535" w:rsidRDefault="00EA2535">
      <w:r>
        <w:t>«Об одобрении Прогноза социально-экономического</w:t>
      </w:r>
    </w:p>
    <w:p w:rsidR="00EA2535" w:rsidRDefault="00EA2535">
      <w:r>
        <w:t xml:space="preserve"> развития Молькинского муниципального образования</w:t>
      </w:r>
    </w:p>
    <w:p w:rsidR="00EA2535" w:rsidRDefault="00EA2535">
      <w:r>
        <w:t xml:space="preserve"> на 2020 год и плановый период 2021 и 2022 годов»</w:t>
      </w:r>
    </w:p>
    <w:p w:rsidR="00EA2535" w:rsidRDefault="00EA2535"/>
    <w:p w:rsidR="00EA2535" w:rsidRPr="00CE1E16" w:rsidRDefault="00EA2535" w:rsidP="00061845">
      <w:pPr>
        <w:pStyle w:val="1"/>
        <w:shd w:val="clear" w:color="auto" w:fill="auto"/>
        <w:ind w:right="340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Руководствуясь статьей 173 Бюджетного кодекса Российской Федерации, Положением о Бюджетном  процессе  Молькинского муниципального образования, утвержденный решением Думы Молькинского муниципального образования от </w:t>
      </w:r>
      <w:r w:rsidRPr="00536A68">
        <w:rPr>
          <w:sz w:val="24"/>
          <w:szCs w:val="24"/>
        </w:rPr>
        <w:t>05.2014г. № 12/2-ДП</w:t>
      </w:r>
    </w:p>
    <w:p w:rsidR="00EA2535" w:rsidRPr="00061845" w:rsidRDefault="00EA2535" w:rsidP="001D6176">
      <w:pPr>
        <w:pStyle w:val="1"/>
        <w:shd w:val="clear" w:color="auto" w:fill="auto"/>
        <w:ind w:right="340" w:firstLine="708"/>
        <w:jc w:val="left"/>
        <w:rPr>
          <w:b/>
          <w:color w:val="000000"/>
          <w:sz w:val="24"/>
          <w:szCs w:val="24"/>
          <w:lang w:eastAsia="ru-RU"/>
        </w:rPr>
      </w:pPr>
      <w:r w:rsidRPr="00061845">
        <w:rPr>
          <w:b/>
          <w:color w:val="000000"/>
          <w:sz w:val="24"/>
          <w:szCs w:val="24"/>
          <w:lang w:eastAsia="ru-RU"/>
        </w:rPr>
        <w:t>ПОСТАНОВЛЯЮ</w:t>
      </w:r>
    </w:p>
    <w:p w:rsidR="00EA2535" w:rsidRPr="003D531E" w:rsidRDefault="00EA2535" w:rsidP="003D531E">
      <w:r>
        <w:rPr>
          <w:color w:val="000000"/>
        </w:rPr>
        <w:t xml:space="preserve">       1.</w:t>
      </w:r>
      <w:r w:rsidRPr="00DB687D">
        <w:rPr>
          <w:color w:val="000000"/>
        </w:rPr>
        <w:t xml:space="preserve"> Одобрить прилагаемый Прогноз социально-экономического развития </w:t>
      </w:r>
      <w:r>
        <w:t>Молькинского</w:t>
      </w:r>
      <w:r w:rsidRPr="00DB687D">
        <w:rPr>
          <w:color w:val="000000"/>
        </w:rPr>
        <w:t xml:space="preserve"> муниципального образования </w:t>
      </w:r>
      <w:r>
        <w:t>на 2020 год и плановый период 2021 и 2022 годов».</w:t>
      </w:r>
    </w:p>
    <w:p w:rsidR="00EA2535" w:rsidRDefault="00EA2535" w:rsidP="003D531E">
      <w:r>
        <w:rPr>
          <w:color w:val="000000"/>
        </w:rPr>
        <w:t xml:space="preserve">       2. </w:t>
      </w:r>
      <w:r w:rsidRPr="00DB687D">
        <w:rPr>
          <w:color w:val="000000"/>
        </w:rPr>
        <w:t xml:space="preserve"> Направить</w:t>
      </w:r>
      <w:r>
        <w:rPr>
          <w:color w:val="000000"/>
        </w:rPr>
        <w:t xml:space="preserve"> Прогноз социально-экономического развития </w:t>
      </w:r>
      <w:r>
        <w:t>Молькинского</w:t>
      </w:r>
      <w:r>
        <w:rPr>
          <w:color w:val="000000"/>
        </w:rPr>
        <w:t xml:space="preserve"> муниципального образования </w:t>
      </w:r>
      <w:r>
        <w:t>на 2020 год и плановый период 2021 и 2022 годов»</w:t>
      </w:r>
    </w:p>
    <w:p w:rsidR="00EA2535" w:rsidRDefault="00EA2535" w:rsidP="00CE1E16">
      <w:pPr>
        <w:pStyle w:val="1"/>
        <w:shd w:val="clear" w:color="auto" w:fill="auto"/>
        <w:spacing w:after="0"/>
        <w:ind w:right="2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одновременно с проектом решения о бюджете </w:t>
      </w:r>
      <w:r>
        <w:t>Молькинского</w:t>
      </w:r>
      <w:r>
        <w:rPr>
          <w:color w:val="000000"/>
          <w:sz w:val="24"/>
          <w:szCs w:val="24"/>
          <w:lang w:eastAsia="ru-RU"/>
        </w:rPr>
        <w:t xml:space="preserve"> сельского поселения на 2020 год и плановый период 2021 и 2022 годов в Думу </w:t>
      </w:r>
      <w:r>
        <w:t>Молькинского</w:t>
      </w:r>
      <w:r>
        <w:rPr>
          <w:color w:val="000000"/>
          <w:sz w:val="24"/>
          <w:szCs w:val="24"/>
          <w:lang w:eastAsia="ru-RU"/>
        </w:rPr>
        <w:t xml:space="preserve"> муниципального образования.</w:t>
      </w:r>
      <w:r>
        <w:rPr>
          <w:sz w:val="24"/>
          <w:szCs w:val="24"/>
        </w:rPr>
        <w:t xml:space="preserve"> </w:t>
      </w:r>
    </w:p>
    <w:p w:rsidR="00EA2535" w:rsidRDefault="00EA2535" w:rsidP="00CE1E16">
      <w:pPr>
        <w:pStyle w:val="1"/>
        <w:shd w:val="clear" w:color="auto" w:fill="auto"/>
        <w:spacing w:after="0"/>
        <w:ind w:right="220" w:firstLine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3. </w:t>
      </w:r>
      <w:r w:rsidRPr="00DB687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A2535" w:rsidRDefault="00EA253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EA2535" w:rsidRDefault="00EA253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EA2535" w:rsidRDefault="00EA253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EA2535" w:rsidRDefault="00EA253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EA2535" w:rsidRDefault="00EA253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EA2535" w:rsidRDefault="00EA2535" w:rsidP="00061845">
      <w:pPr>
        <w:pStyle w:val="1"/>
        <w:shd w:val="clear" w:color="auto" w:fill="auto"/>
        <w:spacing w:after="0"/>
        <w:ind w:right="220" w:firstLine="0"/>
        <w:jc w:val="left"/>
      </w:pPr>
      <w:r>
        <w:rPr>
          <w:color w:val="000000"/>
          <w:sz w:val="24"/>
          <w:szCs w:val="24"/>
          <w:lang w:eastAsia="ru-RU"/>
        </w:rPr>
        <w:t xml:space="preserve">Глава </w:t>
      </w:r>
      <w:r>
        <w:t xml:space="preserve">Молькинского </w:t>
      </w:r>
    </w:p>
    <w:p w:rsidR="00EA2535" w:rsidRDefault="00EA253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Ю.А.Мадасов   </w:t>
      </w:r>
    </w:p>
    <w:sectPr w:rsidR="00EA2535" w:rsidSect="001D617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845"/>
    <w:rsid w:val="00016FFC"/>
    <w:rsid w:val="00045764"/>
    <w:rsid w:val="00061845"/>
    <w:rsid w:val="000730A0"/>
    <w:rsid w:val="00103507"/>
    <w:rsid w:val="00111323"/>
    <w:rsid w:val="00131F68"/>
    <w:rsid w:val="00194AC6"/>
    <w:rsid w:val="001B6CB5"/>
    <w:rsid w:val="001D6176"/>
    <w:rsid w:val="001E2F9D"/>
    <w:rsid w:val="002062C6"/>
    <w:rsid w:val="00230797"/>
    <w:rsid w:val="002D1B7A"/>
    <w:rsid w:val="00310AC8"/>
    <w:rsid w:val="00390859"/>
    <w:rsid w:val="003D531E"/>
    <w:rsid w:val="003F1C19"/>
    <w:rsid w:val="00412F2C"/>
    <w:rsid w:val="004531E3"/>
    <w:rsid w:val="004D6835"/>
    <w:rsid w:val="005304CB"/>
    <w:rsid w:val="0053540E"/>
    <w:rsid w:val="00536A68"/>
    <w:rsid w:val="00640AD6"/>
    <w:rsid w:val="006E798B"/>
    <w:rsid w:val="0078411A"/>
    <w:rsid w:val="00826755"/>
    <w:rsid w:val="00933BD3"/>
    <w:rsid w:val="009714A0"/>
    <w:rsid w:val="009F5629"/>
    <w:rsid w:val="00A47913"/>
    <w:rsid w:val="00A629A2"/>
    <w:rsid w:val="00B03888"/>
    <w:rsid w:val="00BC35F8"/>
    <w:rsid w:val="00BF1D02"/>
    <w:rsid w:val="00C07746"/>
    <w:rsid w:val="00CE1E16"/>
    <w:rsid w:val="00CE5DC3"/>
    <w:rsid w:val="00D54C95"/>
    <w:rsid w:val="00D66D42"/>
    <w:rsid w:val="00D71149"/>
    <w:rsid w:val="00DB687D"/>
    <w:rsid w:val="00DC4B1E"/>
    <w:rsid w:val="00DF20E4"/>
    <w:rsid w:val="00E11051"/>
    <w:rsid w:val="00EA2535"/>
    <w:rsid w:val="00EB7D70"/>
    <w:rsid w:val="00EC6E17"/>
    <w:rsid w:val="00EF4494"/>
    <w:rsid w:val="00F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4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149"/>
    <w:pPr>
      <w:keepNext/>
      <w:spacing w:before="240" w:after="120"/>
      <w:jc w:val="center"/>
      <w:outlineLvl w:val="2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1149"/>
    <w:rPr>
      <w:rFonts w:ascii="Times New Roman" w:hAnsi="Times New Roman" w:cs="Times New Roman"/>
      <w:b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1149"/>
    <w:rPr>
      <w:rFonts w:cs="Times New Roman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D71149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1149"/>
    <w:rPr>
      <w:rFonts w:ascii="Cambria" w:hAnsi="Cambria" w:cs="Times New Roman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6184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1E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189</Words>
  <Characters>1081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BEST</cp:lastModifiedBy>
  <cp:revision>14</cp:revision>
  <cp:lastPrinted>2019-11-14T06:01:00Z</cp:lastPrinted>
  <dcterms:created xsi:type="dcterms:W3CDTF">2016-12-06T01:47:00Z</dcterms:created>
  <dcterms:modified xsi:type="dcterms:W3CDTF">2019-11-14T06:01:00Z</dcterms:modified>
</cp:coreProperties>
</file>