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B1" w:rsidRPr="00984EAF" w:rsidRDefault="002E5EB1" w:rsidP="00984EAF">
      <w:pPr>
        <w:pStyle w:val="ConsPlusNormal"/>
        <w:ind w:firstLine="709"/>
        <w:jc w:val="center"/>
        <w:rPr>
          <w:sz w:val="24"/>
          <w:szCs w:val="24"/>
        </w:rPr>
      </w:pPr>
      <w:r w:rsidRPr="00984EAF">
        <w:rPr>
          <w:sz w:val="24"/>
          <w:szCs w:val="24"/>
        </w:rPr>
        <w:t>Российская Федерация</w:t>
      </w:r>
    </w:p>
    <w:p w:rsidR="002E5EB1" w:rsidRPr="00984EAF" w:rsidRDefault="002E5EB1" w:rsidP="00984EAF">
      <w:pPr>
        <w:pStyle w:val="ConsPlusNormal"/>
        <w:ind w:firstLine="709"/>
        <w:jc w:val="center"/>
        <w:rPr>
          <w:sz w:val="24"/>
          <w:szCs w:val="24"/>
        </w:rPr>
      </w:pPr>
      <w:r w:rsidRPr="00984EAF">
        <w:rPr>
          <w:sz w:val="24"/>
          <w:szCs w:val="24"/>
        </w:rPr>
        <w:t>Иркутская область</w:t>
      </w:r>
    </w:p>
    <w:p w:rsidR="002E5EB1" w:rsidRPr="00984EAF" w:rsidRDefault="002E5EB1" w:rsidP="00984EAF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984EAF">
        <w:rPr>
          <w:sz w:val="24"/>
          <w:szCs w:val="24"/>
        </w:rPr>
        <w:t>Усть-Удинский</w:t>
      </w:r>
      <w:proofErr w:type="spellEnd"/>
      <w:r w:rsidRPr="00984EAF">
        <w:rPr>
          <w:sz w:val="24"/>
          <w:szCs w:val="24"/>
        </w:rPr>
        <w:t xml:space="preserve"> муниципальный район</w:t>
      </w:r>
    </w:p>
    <w:p w:rsidR="002E5EB1" w:rsidRPr="00984EAF" w:rsidRDefault="002E5EB1" w:rsidP="00984EAF">
      <w:pPr>
        <w:pStyle w:val="ConsPlusNormal"/>
        <w:ind w:firstLine="709"/>
        <w:jc w:val="center"/>
        <w:rPr>
          <w:sz w:val="24"/>
          <w:szCs w:val="24"/>
        </w:rPr>
      </w:pPr>
      <w:r w:rsidRPr="00984EAF">
        <w:rPr>
          <w:sz w:val="24"/>
          <w:szCs w:val="24"/>
        </w:rPr>
        <w:t xml:space="preserve">Администрация </w:t>
      </w:r>
      <w:proofErr w:type="spellStart"/>
      <w:r w:rsidRPr="00984EAF">
        <w:rPr>
          <w:sz w:val="24"/>
          <w:szCs w:val="24"/>
        </w:rPr>
        <w:t>Молькинского</w:t>
      </w:r>
      <w:proofErr w:type="spellEnd"/>
      <w:r w:rsidRPr="00984EAF">
        <w:rPr>
          <w:sz w:val="24"/>
          <w:szCs w:val="24"/>
        </w:rPr>
        <w:t xml:space="preserve"> </w:t>
      </w:r>
      <w:r w:rsidR="00FA53F0" w:rsidRPr="00984EAF">
        <w:rPr>
          <w:sz w:val="24"/>
          <w:szCs w:val="24"/>
        </w:rPr>
        <w:t>сельского поселения</w:t>
      </w:r>
    </w:p>
    <w:p w:rsidR="002E5EB1" w:rsidRPr="00984EAF" w:rsidRDefault="002E5EB1" w:rsidP="00984EAF">
      <w:pPr>
        <w:ind w:firstLine="709"/>
        <w:jc w:val="center"/>
      </w:pPr>
    </w:p>
    <w:p w:rsidR="002E5EB1" w:rsidRPr="00984EAF" w:rsidRDefault="002E5EB1" w:rsidP="00984EAF">
      <w:pPr>
        <w:ind w:firstLine="709"/>
        <w:jc w:val="center"/>
      </w:pPr>
      <w:r w:rsidRPr="00984EAF">
        <w:t>ПОСТАНОВЛЕНИЕ</w:t>
      </w:r>
    </w:p>
    <w:p w:rsidR="002E5EB1" w:rsidRPr="00984EAF" w:rsidRDefault="002E5EB1" w:rsidP="00984E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022F" w:rsidRPr="00984EAF" w:rsidRDefault="002E5EB1" w:rsidP="00984EAF">
      <w:pPr>
        <w:ind w:firstLine="709"/>
      </w:pPr>
      <w:r w:rsidRPr="00984EAF">
        <w:t>от 2</w:t>
      </w:r>
      <w:r w:rsidR="00B63C35" w:rsidRPr="00984EAF">
        <w:t>4</w:t>
      </w:r>
      <w:r w:rsidRPr="00984EAF">
        <w:t>.08.2018г. № 3</w:t>
      </w:r>
      <w:r w:rsidR="00B63C35" w:rsidRPr="00984EAF">
        <w:t>1</w:t>
      </w:r>
    </w:p>
    <w:p w:rsidR="002E5EB1" w:rsidRPr="00984EAF" w:rsidRDefault="002E5EB1" w:rsidP="00984EAF">
      <w:pPr>
        <w:ind w:firstLine="709"/>
      </w:pPr>
      <w:proofErr w:type="spellStart"/>
      <w:r w:rsidRPr="00984EAF">
        <w:t>с</w:t>
      </w:r>
      <w:proofErr w:type="gramStart"/>
      <w:r w:rsidRPr="00984EAF">
        <w:t>.М</w:t>
      </w:r>
      <w:proofErr w:type="gramEnd"/>
      <w:r w:rsidRPr="00984EAF">
        <w:t>олька</w:t>
      </w:r>
      <w:proofErr w:type="spellEnd"/>
    </w:p>
    <w:p w:rsidR="002E5EB1" w:rsidRPr="00984EAF" w:rsidRDefault="002E5EB1" w:rsidP="00984EAF">
      <w:pPr>
        <w:ind w:firstLine="709"/>
      </w:pPr>
    </w:p>
    <w:p w:rsidR="0000022F" w:rsidRPr="00984EAF" w:rsidRDefault="0000022F" w:rsidP="00984EAF">
      <w:pPr>
        <w:ind w:firstLine="709"/>
        <w:jc w:val="center"/>
      </w:pPr>
      <w:r w:rsidRPr="00984EAF">
        <w:t xml:space="preserve">Об утверждении </w:t>
      </w:r>
      <w:r w:rsidR="00B67234" w:rsidRPr="00984EAF">
        <w:t>Порядка</w:t>
      </w:r>
      <w:r w:rsidRPr="00984EAF">
        <w:t xml:space="preserve"> </w:t>
      </w:r>
      <w:r w:rsidR="00B67234" w:rsidRPr="00984EAF">
        <w:t>подачи и рассмотрения жалоб</w:t>
      </w:r>
    </w:p>
    <w:p w:rsidR="0000022F" w:rsidRPr="00984EAF" w:rsidRDefault="00B67234" w:rsidP="00984EAF">
      <w:pPr>
        <w:ind w:firstLine="709"/>
        <w:jc w:val="center"/>
      </w:pPr>
      <w:r w:rsidRPr="00984EAF">
        <w:t>на решения и действия (бездействие)</w:t>
      </w:r>
    </w:p>
    <w:p w:rsidR="0000022F" w:rsidRPr="00984EAF" w:rsidRDefault="0000022F" w:rsidP="00984EAF">
      <w:pPr>
        <w:ind w:firstLine="709"/>
        <w:jc w:val="center"/>
      </w:pPr>
      <w:r w:rsidRPr="00984EAF">
        <w:t xml:space="preserve">администрации </w:t>
      </w:r>
      <w:proofErr w:type="spellStart"/>
      <w:r w:rsidR="002E5EB1" w:rsidRPr="00984EAF">
        <w:t>Молькинского</w:t>
      </w:r>
      <w:proofErr w:type="spellEnd"/>
      <w:r w:rsidRPr="00984EAF">
        <w:t xml:space="preserve"> </w:t>
      </w:r>
      <w:r w:rsidR="00FA53F0" w:rsidRPr="00984EAF">
        <w:t>сельского поселения</w:t>
      </w:r>
      <w:r w:rsidR="00B67234" w:rsidRPr="00984EAF">
        <w:t>,</w:t>
      </w:r>
    </w:p>
    <w:p w:rsidR="00B67234" w:rsidRPr="00984EAF" w:rsidRDefault="00B67234" w:rsidP="00984EAF">
      <w:pPr>
        <w:ind w:firstLine="709"/>
        <w:jc w:val="center"/>
      </w:pPr>
      <w:r w:rsidRPr="00984EAF">
        <w:t>их должностных лиц, муниципальных служащих</w:t>
      </w:r>
    </w:p>
    <w:p w:rsidR="0000022F" w:rsidRPr="00984EAF" w:rsidRDefault="0000022F" w:rsidP="00984EAF">
      <w:pPr>
        <w:ind w:firstLine="709"/>
      </w:pPr>
      <w:r w:rsidRPr="00984EAF">
        <w:t xml:space="preserve"> </w:t>
      </w:r>
    </w:p>
    <w:p w:rsidR="0000022F" w:rsidRPr="00984EAF" w:rsidRDefault="0000022F" w:rsidP="00984EAF">
      <w:pPr>
        <w:ind w:firstLine="709"/>
      </w:pPr>
    </w:p>
    <w:p w:rsidR="0000022F" w:rsidRPr="00984EAF" w:rsidRDefault="0000022F" w:rsidP="00984EAF">
      <w:pPr>
        <w:ind w:firstLine="709"/>
        <w:jc w:val="both"/>
      </w:pPr>
    </w:p>
    <w:p w:rsidR="0000022F" w:rsidRPr="00984EAF" w:rsidRDefault="00B67234" w:rsidP="00984EAF">
      <w:pPr>
        <w:ind w:firstLine="709"/>
        <w:jc w:val="both"/>
      </w:pPr>
      <w:r w:rsidRPr="00984EAF">
        <w:t>В</w:t>
      </w:r>
      <w:r w:rsidR="0000022F" w:rsidRPr="00984EAF">
        <w:t xml:space="preserve"> </w:t>
      </w:r>
      <w:r w:rsidRPr="00984EAF">
        <w:t xml:space="preserve">соответствии со статьей 11.2 </w:t>
      </w:r>
      <w:r w:rsidR="0000022F" w:rsidRPr="00984EAF">
        <w:t>Федеральн</w:t>
      </w:r>
      <w:r w:rsidRPr="00984EAF">
        <w:t xml:space="preserve">ого </w:t>
      </w:r>
      <w:r w:rsidR="0000022F" w:rsidRPr="00984EAF">
        <w:t>закон</w:t>
      </w:r>
      <w:r w:rsidRPr="00984EAF">
        <w:t>а</w:t>
      </w:r>
      <w:r w:rsidR="0000022F" w:rsidRPr="00984EAF">
        <w:t xml:space="preserve"> от </w:t>
      </w:r>
      <w:r w:rsidRPr="00984EAF">
        <w:t>27.07.2010г.</w:t>
      </w:r>
      <w:r w:rsidR="0000022F" w:rsidRPr="00984EAF">
        <w:t xml:space="preserve"> </w:t>
      </w:r>
      <w:hyperlink r:id="rId7" w:history="1">
        <w:r w:rsidR="0000022F" w:rsidRPr="00984EAF">
          <w:rPr>
            <w:rStyle w:val="a7"/>
            <w:color w:val="auto"/>
            <w:u w:val="none"/>
          </w:rPr>
          <w:t xml:space="preserve">№ </w:t>
        </w:r>
        <w:r w:rsidRPr="00984EAF">
          <w:rPr>
            <w:rStyle w:val="a7"/>
            <w:color w:val="auto"/>
            <w:u w:val="none"/>
          </w:rPr>
          <w:t>210</w:t>
        </w:r>
        <w:r w:rsidR="0000022F" w:rsidRPr="00984EAF">
          <w:rPr>
            <w:rStyle w:val="a7"/>
            <w:color w:val="auto"/>
            <w:u w:val="none"/>
          </w:rPr>
          <w:t>-ФЗ</w:t>
        </w:r>
      </w:hyperlink>
      <w:r w:rsidR="0000022F" w:rsidRPr="00984EAF">
        <w:t xml:space="preserve"> «Об организации </w:t>
      </w:r>
      <w:r w:rsidRPr="00984EAF">
        <w:t>предоставления государственных и муниципальных услуг», руководствуясь</w:t>
      </w:r>
      <w:r w:rsidR="0000022F" w:rsidRPr="00984EAF">
        <w:t xml:space="preserve"> Устав</w:t>
      </w:r>
      <w:r w:rsidRPr="00984EAF">
        <w:t>ом</w:t>
      </w:r>
      <w:r w:rsidR="0000022F" w:rsidRPr="00984EAF">
        <w:t xml:space="preserve"> </w:t>
      </w:r>
      <w:proofErr w:type="spellStart"/>
      <w:r w:rsidR="002E5EB1" w:rsidRPr="00984EAF">
        <w:t>Молькинского</w:t>
      </w:r>
      <w:proofErr w:type="spellEnd"/>
      <w:r w:rsidR="002E5EB1" w:rsidRPr="00984EAF">
        <w:t xml:space="preserve"> муниципального образования</w:t>
      </w:r>
      <w:r w:rsidR="0000022F" w:rsidRPr="00984EAF">
        <w:t xml:space="preserve">, Администрация </w:t>
      </w:r>
      <w:proofErr w:type="spellStart"/>
      <w:r w:rsidR="002E5EB1" w:rsidRPr="00984EAF">
        <w:t>Молькинского</w:t>
      </w:r>
      <w:proofErr w:type="spellEnd"/>
      <w:r w:rsidR="002E5EB1" w:rsidRPr="00984EAF">
        <w:t xml:space="preserve"> </w:t>
      </w:r>
      <w:r w:rsidR="00FA53F0" w:rsidRPr="00984EAF">
        <w:t>сельского поселения</w:t>
      </w:r>
    </w:p>
    <w:p w:rsidR="0000022F" w:rsidRPr="00984EAF" w:rsidRDefault="0000022F" w:rsidP="00984EAF">
      <w:pPr>
        <w:ind w:firstLine="709"/>
        <w:jc w:val="both"/>
      </w:pPr>
    </w:p>
    <w:p w:rsidR="0000022F" w:rsidRPr="00984EAF" w:rsidRDefault="0000022F" w:rsidP="00984EAF">
      <w:pPr>
        <w:ind w:firstLine="709"/>
        <w:jc w:val="center"/>
      </w:pPr>
      <w:r w:rsidRPr="00984EAF">
        <w:t>ПОСТАНОВЛЯЕТ:</w:t>
      </w:r>
    </w:p>
    <w:p w:rsidR="0000022F" w:rsidRPr="00984EAF" w:rsidRDefault="0000022F" w:rsidP="00984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0022F" w:rsidRPr="00984EAF" w:rsidRDefault="0000022F" w:rsidP="00984EA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84EAF">
        <w:rPr>
          <w:bCs/>
        </w:rPr>
        <w:t xml:space="preserve">Утвердить </w:t>
      </w:r>
      <w:r w:rsidR="00B67234" w:rsidRPr="00984EAF">
        <w:rPr>
          <w:bCs/>
        </w:rPr>
        <w:t>П</w:t>
      </w:r>
      <w:r w:rsidRPr="00984EAF">
        <w:rPr>
          <w:bCs/>
        </w:rPr>
        <w:t>оряд</w:t>
      </w:r>
      <w:r w:rsidR="00B67234" w:rsidRPr="00984EAF">
        <w:rPr>
          <w:bCs/>
        </w:rPr>
        <w:t>о</w:t>
      </w:r>
      <w:r w:rsidRPr="00984EAF">
        <w:rPr>
          <w:bCs/>
        </w:rPr>
        <w:t xml:space="preserve">к </w:t>
      </w:r>
      <w:r w:rsidR="00B67234" w:rsidRPr="00984EAF">
        <w:rPr>
          <w:bCs/>
        </w:rPr>
        <w:t>подачи и рассмотрения жалоб на решения и действия (</w:t>
      </w:r>
      <w:r w:rsidR="005B0ECF" w:rsidRPr="00984EAF">
        <w:rPr>
          <w:bCs/>
        </w:rPr>
        <w:t xml:space="preserve">бездействие) администрации </w:t>
      </w:r>
      <w:proofErr w:type="spellStart"/>
      <w:r w:rsidR="005B0ECF" w:rsidRPr="00984EAF">
        <w:rPr>
          <w:bCs/>
        </w:rPr>
        <w:t>Молькинского</w:t>
      </w:r>
      <w:proofErr w:type="spellEnd"/>
      <w:r w:rsidR="005B0ECF" w:rsidRPr="00984EAF">
        <w:rPr>
          <w:bCs/>
        </w:rPr>
        <w:t xml:space="preserve"> </w:t>
      </w:r>
      <w:r w:rsidR="00FA53F0" w:rsidRPr="00984EAF">
        <w:t>сельского поселения</w:t>
      </w:r>
      <w:r w:rsidR="002E5EB1" w:rsidRPr="00984EAF">
        <w:rPr>
          <w:bCs/>
        </w:rPr>
        <w:t xml:space="preserve"> </w:t>
      </w:r>
      <w:r w:rsidR="00B63C35" w:rsidRPr="00984EAF">
        <w:rPr>
          <w:bCs/>
        </w:rPr>
        <w:t>их</w:t>
      </w:r>
      <w:r w:rsidRPr="00984EAF">
        <w:rPr>
          <w:bCs/>
        </w:rPr>
        <w:t xml:space="preserve"> должностных </w:t>
      </w:r>
      <w:r w:rsidR="00B63C35" w:rsidRPr="00984EAF">
        <w:rPr>
          <w:bCs/>
        </w:rPr>
        <w:t>лиц, муниципальных служащих</w:t>
      </w:r>
      <w:r w:rsidRPr="00984EAF">
        <w:rPr>
          <w:bCs/>
        </w:rPr>
        <w:t xml:space="preserve"> (прилагается).</w:t>
      </w:r>
    </w:p>
    <w:p w:rsidR="002E5EB1" w:rsidRPr="00984EAF" w:rsidRDefault="00B63C35" w:rsidP="00984EAF">
      <w:pPr>
        <w:tabs>
          <w:tab w:val="left" w:pos="993"/>
        </w:tabs>
        <w:ind w:firstLine="709"/>
        <w:jc w:val="both"/>
      </w:pPr>
      <w:r w:rsidRPr="00984EAF">
        <w:t>2</w:t>
      </w:r>
      <w:r w:rsidR="002E5EB1" w:rsidRPr="00984EAF">
        <w:t>. Настоящее постановление опубликовать в муниципальном информационном вестнике «</w:t>
      </w:r>
      <w:proofErr w:type="spellStart"/>
      <w:r w:rsidR="002E5EB1" w:rsidRPr="00984EAF">
        <w:t>Молькинские</w:t>
      </w:r>
      <w:proofErr w:type="spellEnd"/>
      <w:r w:rsidR="002E5EB1" w:rsidRPr="00984EAF">
        <w:t xml:space="preserve"> вести» и разместить на официальном сайте районного муниципального образования «</w:t>
      </w:r>
      <w:proofErr w:type="spellStart"/>
      <w:r w:rsidR="002E5EB1" w:rsidRPr="00984EAF">
        <w:t>Усть-Удинский</w:t>
      </w:r>
      <w:proofErr w:type="spellEnd"/>
      <w:r w:rsidR="002E5EB1" w:rsidRPr="00984EAF">
        <w:t xml:space="preserve"> район».</w:t>
      </w:r>
    </w:p>
    <w:p w:rsidR="0000022F" w:rsidRPr="00984EAF" w:rsidRDefault="0000022F" w:rsidP="00984EAF">
      <w:pPr>
        <w:tabs>
          <w:tab w:val="left" w:pos="993"/>
        </w:tabs>
        <w:ind w:firstLine="709"/>
        <w:jc w:val="both"/>
      </w:pPr>
    </w:p>
    <w:p w:rsidR="00984EAF" w:rsidRPr="00984EAF" w:rsidRDefault="00984EAF" w:rsidP="00984EAF">
      <w:pPr>
        <w:tabs>
          <w:tab w:val="left" w:pos="993"/>
        </w:tabs>
        <w:ind w:firstLine="709"/>
        <w:jc w:val="both"/>
      </w:pPr>
    </w:p>
    <w:p w:rsidR="00984EAF" w:rsidRPr="00984EAF" w:rsidRDefault="00984EAF" w:rsidP="00984EAF">
      <w:pPr>
        <w:tabs>
          <w:tab w:val="left" w:pos="993"/>
        </w:tabs>
        <w:ind w:firstLine="709"/>
        <w:jc w:val="both"/>
      </w:pPr>
    </w:p>
    <w:p w:rsidR="00984EAF" w:rsidRPr="00984EAF" w:rsidRDefault="00984EAF" w:rsidP="00984EAF">
      <w:pPr>
        <w:tabs>
          <w:tab w:val="left" w:pos="993"/>
        </w:tabs>
        <w:ind w:firstLine="709"/>
        <w:jc w:val="both"/>
      </w:pPr>
    </w:p>
    <w:p w:rsidR="00984EAF" w:rsidRPr="00984EAF" w:rsidRDefault="00984EAF" w:rsidP="00984EAF">
      <w:pPr>
        <w:tabs>
          <w:tab w:val="left" w:pos="993"/>
        </w:tabs>
        <w:ind w:firstLine="709"/>
        <w:jc w:val="both"/>
      </w:pPr>
    </w:p>
    <w:p w:rsidR="0000022F" w:rsidRPr="00984EAF" w:rsidRDefault="0000022F" w:rsidP="00984EAF">
      <w:pPr>
        <w:ind w:firstLine="709"/>
      </w:pPr>
    </w:p>
    <w:p w:rsidR="00FA53F0" w:rsidRPr="00984EAF" w:rsidRDefault="002E5EB1" w:rsidP="00984EAF">
      <w:pPr>
        <w:ind w:firstLine="709"/>
        <w:jc w:val="both"/>
      </w:pPr>
      <w:r w:rsidRPr="00984EAF">
        <w:t>И.О.г</w:t>
      </w:r>
      <w:r w:rsidR="0000022F" w:rsidRPr="00984EAF">
        <w:t>лав</w:t>
      </w:r>
      <w:r w:rsidRPr="00984EAF">
        <w:t>ы</w:t>
      </w:r>
      <w:r w:rsidR="0000022F" w:rsidRPr="00984EAF">
        <w:tab/>
      </w:r>
      <w:r w:rsidR="00FA53F0" w:rsidRPr="00984EAF">
        <w:t>администрации</w:t>
      </w:r>
      <w:r w:rsidR="0000022F" w:rsidRPr="00984EAF">
        <w:t xml:space="preserve"> </w:t>
      </w:r>
    </w:p>
    <w:p w:rsidR="0000022F" w:rsidRPr="00984EAF" w:rsidRDefault="002E5EB1" w:rsidP="00984EAF">
      <w:pPr>
        <w:ind w:firstLine="709"/>
        <w:jc w:val="both"/>
      </w:pPr>
      <w:proofErr w:type="spellStart"/>
      <w:r w:rsidRPr="00984EAF">
        <w:t>Молькинского</w:t>
      </w:r>
      <w:proofErr w:type="spellEnd"/>
      <w:r w:rsidRPr="00984EAF">
        <w:t xml:space="preserve"> </w:t>
      </w:r>
      <w:r w:rsidR="00FA53F0" w:rsidRPr="00984EAF">
        <w:t>сельского поселения</w:t>
      </w:r>
    </w:p>
    <w:p w:rsidR="0000022F" w:rsidRPr="00984EAF" w:rsidRDefault="002E5EB1" w:rsidP="00984EAF">
      <w:pPr>
        <w:ind w:firstLine="709"/>
      </w:pPr>
      <w:r w:rsidRPr="00984EAF">
        <w:t>А.А.Платонова</w:t>
      </w:r>
    </w:p>
    <w:tbl>
      <w:tblPr>
        <w:tblW w:w="0" w:type="auto"/>
        <w:tblLook w:val="04A0"/>
      </w:tblPr>
      <w:tblGrid>
        <w:gridCol w:w="4785"/>
        <w:gridCol w:w="4786"/>
      </w:tblGrid>
      <w:tr w:rsidR="0000022F" w:rsidRPr="00984EAF" w:rsidTr="0000022F">
        <w:tc>
          <w:tcPr>
            <w:tcW w:w="4785" w:type="dxa"/>
          </w:tcPr>
          <w:p w:rsidR="0000022F" w:rsidRPr="00984EAF" w:rsidRDefault="0000022F" w:rsidP="00984EAF">
            <w:pPr>
              <w:ind w:firstLine="709"/>
              <w:jc w:val="right"/>
              <w:rPr>
                <w:caps/>
              </w:rPr>
            </w:pPr>
            <w:r w:rsidRPr="00984EAF">
              <w:t xml:space="preserve">    </w:t>
            </w:r>
            <w:r w:rsidRPr="00984EAF">
              <w:br w:type="page"/>
            </w:r>
          </w:p>
        </w:tc>
        <w:tc>
          <w:tcPr>
            <w:tcW w:w="4786" w:type="dxa"/>
            <w:hideMark/>
          </w:tcPr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984EAF" w:rsidRPr="00984EAF" w:rsidRDefault="00984EAF" w:rsidP="00984EAF">
            <w:pPr>
              <w:ind w:firstLine="709"/>
              <w:jc w:val="right"/>
              <w:rPr>
                <w:caps/>
              </w:rPr>
            </w:pPr>
          </w:p>
          <w:p w:rsidR="0000022F" w:rsidRPr="00984EAF" w:rsidRDefault="00B63C35" w:rsidP="00984EAF">
            <w:pPr>
              <w:ind w:firstLine="709"/>
              <w:jc w:val="right"/>
              <w:rPr>
                <w:caps/>
              </w:rPr>
            </w:pPr>
            <w:r w:rsidRPr="00984EAF">
              <w:rPr>
                <w:caps/>
              </w:rPr>
              <w:lastRenderedPageBreak/>
              <w:t>Утвержден</w:t>
            </w:r>
          </w:p>
          <w:p w:rsidR="0000022F" w:rsidRPr="00984EAF" w:rsidRDefault="0000022F" w:rsidP="00984EAF">
            <w:pPr>
              <w:ind w:firstLine="709"/>
              <w:jc w:val="right"/>
            </w:pPr>
            <w:r w:rsidRPr="00984EAF">
              <w:t xml:space="preserve">постановлением администрации </w:t>
            </w:r>
            <w:proofErr w:type="spellStart"/>
            <w:r w:rsidR="00FA53F0" w:rsidRPr="00984EAF">
              <w:t>Молькинского</w:t>
            </w:r>
            <w:proofErr w:type="spellEnd"/>
            <w:r w:rsidR="00FA53F0" w:rsidRPr="00984EAF">
              <w:t xml:space="preserve"> </w:t>
            </w:r>
            <w:r w:rsidRPr="00984EAF">
              <w:t>сельского поселения</w:t>
            </w:r>
          </w:p>
          <w:p w:rsidR="0000022F" w:rsidRPr="00984EAF" w:rsidRDefault="0000022F" w:rsidP="00984EAF">
            <w:pPr>
              <w:ind w:firstLine="709"/>
              <w:jc w:val="right"/>
            </w:pPr>
            <w:r w:rsidRPr="00984EAF">
              <w:t xml:space="preserve">от </w:t>
            </w:r>
            <w:r w:rsidR="00FA53F0" w:rsidRPr="00984EAF">
              <w:t>2</w:t>
            </w:r>
            <w:r w:rsidR="00B63C35" w:rsidRPr="00984EAF">
              <w:t>4</w:t>
            </w:r>
            <w:r w:rsidR="00FA53F0" w:rsidRPr="00984EAF">
              <w:t>.08</w:t>
            </w:r>
            <w:r w:rsidRPr="00984EAF">
              <w:t>.201</w:t>
            </w:r>
            <w:r w:rsidR="00FA53F0" w:rsidRPr="00984EAF">
              <w:t>8</w:t>
            </w:r>
            <w:r w:rsidRPr="00984EAF">
              <w:t xml:space="preserve"> г.  № </w:t>
            </w:r>
            <w:r w:rsidR="00FA53F0" w:rsidRPr="00984EAF">
              <w:t>3</w:t>
            </w:r>
            <w:r w:rsidR="00B63C35" w:rsidRPr="00984EAF">
              <w:t>1</w:t>
            </w:r>
          </w:p>
        </w:tc>
      </w:tr>
    </w:tbl>
    <w:p w:rsidR="0000022F" w:rsidRPr="00984EAF" w:rsidRDefault="0000022F" w:rsidP="00984EAF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00022F" w:rsidRPr="00984EAF" w:rsidRDefault="0000022F" w:rsidP="00984EAF">
      <w:pPr>
        <w:ind w:firstLine="709"/>
        <w:jc w:val="center"/>
        <w:rPr>
          <w:b/>
          <w:bCs/>
        </w:rPr>
      </w:pPr>
      <w:bookmarkStart w:id="0" w:name="Par24"/>
      <w:bookmarkStart w:id="1" w:name="Par35"/>
      <w:bookmarkEnd w:id="0"/>
      <w:bookmarkEnd w:id="1"/>
    </w:p>
    <w:p w:rsidR="0000022F" w:rsidRPr="00984EAF" w:rsidRDefault="00B63C35" w:rsidP="00984EAF">
      <w:pPr>
        <w:ind w:firstLine="709"/>
        <w:jc w:val="center"/>
        <w:rPr>
          <w:bCs/>
        </w:rPr>
      </w:pPr>
      <w:r w:rsidRPr="00984EAF">
        <w:rPr>
          <w:bCs/>
        </w:rPr>
        <w:t xml:space="preserve">Порядок подачи и рассмотрения жалоб на решения и действия (бездействие) администрации </w:t>
      </w:r>
      <w:proofErr w:type="spellStart"/>
      <w:r w:rsidRPr="00984EAF">
        <w:rPr>
          <w:bCs/>
        </w:rPr>
        <w:t>Молькинского</w:t>
      </w:r>
      <w:proofErr w:type="spellEnd"/>
      <w:r w:rsidRPr="00984EAF">
        <w:rPr>
          <w:bCs/>
        </w:rPr>
        <w:t xml:space="preserve"> </w:t>
      </w:r>
      <w:r w:rsidRPr="00984EAF">
        <w:t>сельского поселения</w:t>
      </w:r>
      <w:r w:rsidRPr="00984EAF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63C35" w:rsidRPr="00984EAF" w:rsidRDefault="00B63C35" w:rsidP="00984EAF">
      <w:pPr>
        <w:ind w:firstLine="709"/>
        <w:jc w:val="center"/>
      </w:pPr>
    </w:p>
    <w:p w:rsidR="0000022F" w:rsidRPr="00984EAF" w:rsidRDefault="0000022F" w:rsidP="00984EAF">
      <w:pPr>
        <w:autoSpaceDE w:val="0"/>
        <w:autoSpaceDN w:val="0"/>
        <w:adjustRightInd w:val="0"/>
        <w:ind w:firstLine="709"/>
        <w:jc w:val="both"/>
      </w:pPr>
      <w:r w:rsidRPr="00984EAF">
        <w:t>1. Настоящ</w:t>
      </w:r>
      <w:r w:rsidR="00B63C35" w:rsidRPr="00984EAF">
        <w:t xml:space="preserve">ий </w:t>
      </w:r>
      <w:r w:rsidRPr="00984EAF">
        <w:t>По</w:t>
      </w:r>
      <w:r w:rsidR="00B63C35" w:rsidRPr="00984EAF">
        <w:t>рядок</w:t>
      </w:r>
      <w:r w:rsidRPr="00984EAF">
        <w:t xml:space="preserve"> определяет </w:t>
      </w:r>
      <w:r w:rsidR="00B63C35" w:rsidRPr="00984EAF">
        <w:t>особенности процедуры подачи и рассмотрения жалоб на решения и действия (бездействие) администрации</w:t>
      </w:r>
      <w:r w:rsidRPr="00984EAF">
        <w:t xml:space="preserve"> </w:t>
      </w:r>
      <w:proofErr w:type="spellStart"/>
      <w:r w:rsidR="00FA53F0" w:rsidRPr="00984EAF">
        <w:t>Молькинского</w:t>
      </w:r>
      <w:proofErr w:type="spellEnd"/>
      <w:r w:rsidRPr="00984EAF">
        <w:t xml:space="preserve"> сельского поселения </w:t>
      </w:r>
      <w:r w:rsidR="00B63C35" w:rsidRPr="00984EAF">
        <w:rPr>
          <w:bCs/>
        </w:rPr>
        <w:t>их должностных лиц, муниципальных служащих</w:t>
      </w:r>
      <w:r w:rsidR="002E5114" w:rsidRPr="00984EAF">
        <w:rPr>
          <w:bCs/>
        </w:rPr>
        <w:t xml:space="preserve"> при предоставлении муниципальных услуг (далее – жалоба)</w:t>
      </w:r>
      <w:r w:rsidRPr="00984EAF">
        <w:t xml:space="preserve">. 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 xml:space="preserve">2. Действие настоящего Порядка распространяется на жалобы, поданные с соблюдением требований </w:t>
      </w:r>
      <w:r w:rsidRPr="00984EAF">
        <w:rPr>
          <w:color w:val="000000"/>
        </w:rPr>
        <w:t xml:space="preserve">Федерального </w:t>
      </w:r>
      <w:hyperlink r:id="rId8" w:history="1">
        <w:r w:rsidRPr="00984EAF">
          <w:rPr>
            <w:rStyle w:val="a7"/>
            <w:color w:val="000000"/>
          </w:rPr>
          <w:t>закона</w:t>
        </w:r>
      </w:hyperlink>
      <w:r w:rsidRPr="00984EAF">
        <w:rPr>
          <w:color w:val="000000"/>
        </w:rPr>
        <w:t xml:space="preserve"> от 27</w:t>
      </w:r>
      <w:r w:rsidRPr="00984EAF">
        <w:t xml:space="preserve">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3. Жалоба подается в Администрацию в письменной форме, в том числе при личном приеме заявителя, или в электронном виде.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4. Жалоба должна содержать: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1) полное наименование Администрации, ее должностного лица, либо муниципального служащего, решения и действия (бездействие) которых обжалуются;</w:t>
      </w:r>
    </w:p>
    <w:p w:rsidR="00BC418E" w:rsidRPr="00984EAF" w:rsidRDefault="00BC418E" w:rsidP="00984EAF">
      <w:pPr>
        <w:pStyle w:val="a9"/>
        <w:ind w:firstLine="709"/>
        <w:jc w:val="both"/>
      </w:pPr>
      <w:proofErr w:type="gramStart"/>
      <w:r w:rsidRPr="00984EAF"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418E" w:rsidRPr="00984EAF" w:rsidRDefault="00BC418E" w:rsidP="00984EAF">
      <w:pPr>
        <w:pStyle w:val="a9"/>
        <w:ind w:firstLine="709"/>
        <w:jc w:val="both"/>
      </w:pPr>
      <w:r w:rsidRPr="00984EAF">
        <w:t>3) сведения об обжалуемых решениях и действиях (бездействии) Администрации, ее должностного лица либо муниципального служащего;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5. В случае</w:t>
      </w:r>
      <w:proofErr w:type="gramStart"/>
      <w:r w:rsidR="00FE2ECE" w:rsidRPr="00984EAF">
        <w:t>,</w:t>
      </w:r>
      <w:proofErr w:type="gramEnd"/>
      <w:r w:rsidRPr="00984EAF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 xml:space="preserve">6. Прием жалоб в письменной форме осуществляется </w:t>
      </w:r>
      <w:r w:rsidR="00FE2ECE" w:rsidRPr="00984EAF">
        <w:t xml:space="preserve">органами, предоставляющими муниципальные услуги, </w:t>
      </w:r>
      <w:r w:rsidRPr="00984EAF">
        <w:t>в месте предоставления муниципальной услуги (в месте, где заявитель подавал запрос на получение муниципальной (государственной) услуги, нарушение порядка которой обжалуется, либо в месте, где заявителем получен результат указанной муниципальной (государственной) услуги).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lastRenderedPageBreak/>
        <w:t>Жалоба в письменной форме может быть также направлена по почте.</w:t>
      </w:r>
    </w:p>
    <w:p w:rsidR="00BC418E" w:rsidRPr="00984EAF" w:rsidRDefault="00BC418E" w:rsidP="00984EAF">
      <w:pPr>
        <w:pStyle w:val="a9"/>
        <w:ind w:firstLine="709"/>
        <w:jc w:val="both"/>
      </w:pPr>
      <w:bookmarkStart w:id="2" w:name="_GoBack"/>
      <w:bookmarkEnd w:id="2"/>
      <w:r w:rsidRPr="00984EAF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7. В электронном виде жалоба может быть подана заявителем посредством: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1) официального сайта Администрации в информационно-телекоммуникационной сети "Интернет";</w:t>
      </w:r>
    </w:p>
    <w:p w:rsidR="00051698" w:rsidRPr="00984EAF" w:rsidRDefault="00BC418E" w:rsidP="00984EAF">
      <w:pPr>
        <w:autoSpaceDE w:val="0"/>
        <w:autoSpaceDN w:val="0"/>
        <w:adjustRightInd w:val="0"/>
        <w:ind w:firstLine="709"/>
        <w:jc w:val="both"/>
      </w:pPr>
      <w:r w:rsidRPr="00984EAF">
        <w:t xml:space="preserve">2) </w:t>
      </w:r>
      <w:r w:rsidR="00051698" w:rsidRPr="00984EAF">
        <w:t>федеральной государственной информационной системы «Единый портал государственных и муниципальных услуг (функций)» (далее - Единый портал) либо региональной государственной информационной системы «Портал государственных и муниципальных услуг (функций) Иркутской области» (далее - Региональный портал).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8.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418E" w:rsidRPr="00984EAF" w:rsidRDefault="00BC418E" w:rsidP="00984EAF">
      <w:pPr>
        <w:pStyle w:val="a9"/>
        <w:ind w:firstLine="709"/>
        <w:jc w:val="both"/>
      </w:pPr>
      <w:bookmarkStart w:id="3" w:name="P65"/>
      <w:bookmarkEnd w:id="3"/>
      <w:r w:rsidRPr="00984EAF">
        <w:t>9. Жалоба рассматривается Администрацией о нарушении порядка предоставления муниципальной (государственной) услуги вследствие решений и действий (бездействия) Администрации, её должностного лица либо муниципального служащего.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 xml:space="preserve">10. </w:t>
      </w:r>
      <w:proofErr w:type="gramStart"/>
      <w:r w:rsidRPr="00984EAF">
        <w:t xml:space="preserve">В случае если жалоба подана заявителем в Администрацию, в компетенцию которой не входит принятие решения по жалобе в соответствии с </w:t>
      </w:r>
      <w:r w:rsidRPr="00984EAF">
        <w:rPr>
          <w:color w:val="000000"/>
        </w:rPr>
        <w:t>требованиями пункта 9 настоящего Порядка, в течение 3 рабочих дней со дня ее регистрации Администрация направляет жалобу</w:t>
      </w:r>
      <w:r w:rsidRPr="00984EAF">
        <w:t xml:space="preserve">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C418E" w:rsidRPr="00984EAF" w:rsidRDefault="00BC418E" w:rsidP="00984EAF">
      <w:pPr>
        <w:pStyle w:val="a9"/>
        <w:ind w:firstLine="709"/>
        <w:jc w:val="both"/>
      </w:pPr>
      <w:r w:rsidRPr="00984EAF">
        <w:t>11.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Жалоба на нарушение порядка предоставления муниципальной (государственной) услуги Многофункциональным центром рассматривается Администрацией в соответствии с настоящим Порядком и заключенным соглашением о взаимодействии.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При этом срок рассмотрения жалобы исчисляется со дня регистрации жалобы в Администрации.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12. Заявитель может обратиться с жалобой, в том числе в следующих случаях: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1) нарушение срока регистрации запроса заявителя о предоставлении муниципальной услуги;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lastRenderedPageBreak/>
        <w:t>2) нарушение срока предоставления муниципальной услуги;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C418E" w:rsidRPr="00984EAF" w:rsidRDefault="00BC418E" w:rsidP="00984EAF">
      <w:pPr>
        <w:pStyle w:val="a9"/>
        <w:ind w:firstLine="709"/>
        <w:jc w:val="both"/>
      </w:pPr>
      <w:proofErr w:type="gramStart"/>
      <w:r w:rsidRPr="00984EAF">
        <w:t>7) отказ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418E" w:rsidRPr="00984EAF" w:rsidRDefault="00BC418E" w:rsidP="00984EAF">
      <w:pPr>
        <w:pStyle w:val="a9"/>
        <w:ind w:firstLine="709"/>
        <w:jc w:val="both"/>
      </w:pPr>
      <w:r w:rsidRPr="00984EAF">
        <w:rPr>
          <w:color w:val="000000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984EAF">
          <w:rPr>
            <w:rStyle w:val="a7"/>
            <w:color w:val="000000"/>
          </w:rPr>
          <w:t>статьей 5.63</w:t>
        </w:r>
      </w:hyperlink>
      <w:r w:rsidRPr="00984EAF">
        <w:rPr>
          <w:color w:val="000000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14. Администрация обеспечивает: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1) оснащение мест приема жалоб;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2) информирование заявителей о порядке обжалования решений и действий (бездействия) Администрации, её должностных лиц либо муниципальных служащих посредством размещения информации на стендах в местах предоставления муниципальных услуг, на официальн</w:t>
      </w:r>
      <w:r w:rsidR="00984EAF" w:rsidRPr="00984EAF">
        <w:t>ых</w:t>
      </w:r>
      <w:r w:rsidRPr="00984EAF">
        <w:t xml:space="preserve"> сайт</w:t>
      </w:r>
      <w:r w:rsidR="00984EAF" w:rsidRPr="00984EAF">
        <w:t>ах, на Едином портале и Региональном портале</w:t>
      </w:r>
      <w:r w:rsidRPr="00984EAF">
        <w:t>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3) консультирование заявителей о порядке обжалования решений и действий (бездействия) Администрации, её должностных лиц либо муниципальных служащих, в том числе по телефону, электронной почте, при личном приеме;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15.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 xml:space="preserve"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</w:t>
      </w:r>
      <w:r w:rsidRPr="00984EAF">
        <w:lastRenderedPageBreak/>
        <w:t>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 xml:space="preserve">16. По результатам рассмотрения жалобы Администрация принимает решение об удовлетворении жалобы либо об отказе в ее удовлетворении. 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18. В ответе по результатам рассмотрения жалобы указываются:</w:t>
      </w:r>
    </w:p>
    <w:p w:rsidR="00BC418E" w:rsidRPr="00984EAF" w:rsidRDefault="00BC418E" w:rsidP="00984EAF">
      <w:pPr>
        <w:pStyle w:val="a9"/>
        <w:ind w:firstLine="709"/>
        <w:jc w:val="both"/>
      </w:pPr>
      <w:proofErr w:type="gramStart"/>
      <w:r w:rsidRPr="00984EAF">
        <w:t>1) полное наименование Администрации, должность, фамилия, имя, отчество (при наличии) её должностного лица, принявшего решение по жалобе;</w:t>
      </w:r>
      <w:proofErr w:type="gramEnd"/>
    </w:p>
    <w:p w:rsidR="00BC418E" w:rsidRPr="00984EAF" w:rsidRDefault="00BC418E" w:rsidP="00984EAF">
      <w:pPr>
        <w:pStyle w:val="a9"/>
        <w:ind w:firstLine="709"/>
        <w:jc w:val="both"/>
      </w:pPr>
      <w:r w:rsidRPr="00984EAF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3) фамилия, имя, отчество (при наличии) или наименование заявителя;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4) основания для принятия решения по жалобе;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5) принятое по жалобе решение;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6) в случае</w:t>
      </w:r>
      <w:r w:rsidR="00984EAF" w:rsidRPr="00984EAF">
        <w:t>,</w:t>
      </w:r>
      <w:r w:rsidRPr="00984EAF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7) сведения о порядке обжалования принятого по жалобе решения.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19. Ответ по результатам рассмотрения жалобы подписывается уполномоченным на рассмотрение жалобы должностным лицом Администрации, предоставляющего муниципальные услуги.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20. Администрация отказывает в удовлетворении жалобы в следующих случаях: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lastRenderedPageBreak/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21. Администрация вправе оставить жалобу без ответа в следующих случаях: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418E" w:rsidRPr="00984EAF" w:rsidRDefault="00BC418E" w:rsidP="00984EAF">
      <w:pPr>
        <w:pStyle w:val="a9"/>
        <w:ind w:firstLine="709"/>
        <w:jc w:val="both"/>
      </w:pPr>
      <w:r w:rsidRPr="00984EAF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418E" w:rsidRPr="00984EAF" w:rsidRDefault="00BC418E" w:rsidP="00984EAF">
      <w:pPr>
        <w:pStyle w:val="a9"/>
        <w:ind w:firstLine="709"/>
        <w:jc w:val="both"/>
      </w:pPr>
    </w:p>
    <w:p w:rsidR="00BE5A62" w:rsidRPr="00984EAF" w:rsidRDefault="00BE5A62" w:rsidP="00984EAF">
      <w:pPr>
        <w:autoSpaceDE w:val="0"/>
        <w:autoSpaceDN w:val="0"/>
        <w:adjustRightInd w:val="0"/>
        <w:ind w:firstLine="709"/>
        <w:jc w:val="both"/>
      </w:pPr>
    </w:p>
    <w:sectPr w:rsidR="00BE5A62" w:rsidRPr="00984EAF" w:rsidSect="00BC418E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A4" w:rsidRDefault="004871A4" w:rsidP="0000022F">
      <w:r>
        <w:separator/>
      </w:r>
    </w:p>
  </w:endnote>
  <w:endnote w:type="continuationSeparator" w:id="0">
    <w:p w:rsidR="004871A4" w:rsidRDefault="004871A4" w:rsidP="0000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A4" w:rsidRDefault="004871A4" w:rsidP="0000022F">
      <w:r>
        <w:separator/>
      </w:r>
    </w:p>
  </w:footnote>
  <w:footnote w:type="continuationSeparator" w:id="0">
    <w:p w:rsidR="004871A4" w:rsidRDefault="004871A4" w:rsidP="00000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4409"/>
    <w:multiLevelType w:val="hybridMultilevel"/>
    <w:tmpl w:val="E220A700"/>
    <w:lvl w:ilvl="0" w:tplc="1B8AC4E0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2F"/>
    <w:rsid w:val="0000022F"/>
    <w:rsid w:val="00051698"/>
    <w:rsid w:val="000B65FC"/>
    <w:rsid w:val="00117C1E"/>
    <w:rsid w:val="00223E5C"/>
    <w:rsid w:val="0023676B"/>
    <w:rsid w:val="00291A3D"/>
    <w:rsid w:val="002956FC"/>
    <w:rsid w:val="002E5114"/>
    <w:rsid w:val="002E5EB1"/>
    <w:rsid w:val="004871A4"/>
    <w:rsid w:val="005B0ECF"/>
    <w:rsid w:val="0064566B"/>
    <w:rsid w:val="00687BC8"/>
    <w:rsid w:val="00916D9D"/>
    <w:rsid w:val="00984EAF"/>
    <w:rsid w:val="00B63C35"/>
    <w:rsid w:val="00B67234"/>
    <w:rsid w:val="00B768A1"/>
    <w:rsid w:val="00BA0C7C"/>
    <w:rsid w:val="00BC418E"/>
    <w:rsid w:val="00BE5A62"/>
    <w:rsid w:val="00D379F2"/>
    <w:rsid w:val="00E04CEB"/>
    <w:rsid w:val="00EB19B7"/>
    <w:rsid w:val="00F26A36"/>
    <w:rsid w:val="00FA53F0"/>
    <w:rsid w:val="00FB7356"/>
    <w:rsid w:val="00FE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22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rsid w:val="000002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00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0022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00022F"/>
    <w:rPr>
      <w:color w:val="0000FF"/>
      <w:u w:val="single"/>
    </w:rPr>
  </w:style>
  <w:style w:type="paragraph" w:customStyle="1" w:styleId="ConsPlusNormal">
    <w:name w:val="ConsPlusNormal"/>
    <w:rsid w:val="002E5E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2E5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E5EB1"/>
    <w:pPr>
      <w:ind w:left="720"/>
      <w:contextualSpacing/>
    </w:pPr>
  </w:style>
  <w:style w:type="paragraph" w:styleId="a9">
    <w:name w:val="Normal (Web)"/>
    <w:basedOn w:val="a"/>
    <w:rsid w:val="00BC41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8A48891F73D5D3015BD73071C31CB16AB1E81432D454ED20F8167A4GDx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8A48891F73D5D3015BD73071C31CB16AB1D804723454ED20F8167A4DFC9C5661CC851C152GB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cp:lastPrinted>2018-09-06T05:27:00Z</cp:lastPrinted>
  <dcterms:created xsi:type="dcterms:W3CDTF">2018-08-21T03:16:00Z</dcterms:created>
  <dcterms:modified xsi:type="dcterms:W3CDTF">2018-09-06T05:27:00Z</dcterms:modified>
</cp:coreProperties>
</file>