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D3" w:rsidRPr="0090417F" w:rsidRDefault="00416078" w:rsidP="00E50AD3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22.04.</w:t>
      </w:r>
      <w:r w:rsidR="00C13034" w:rsidRPr="0090417F">
        <w:rPr>
          <w:rFonts w:ascii="Arial" w:hAnsi="Arial" w:cs="Arial"/>
          <w:b/>
          <w:color w:val="FF0000"/>
          <w:sz w:val="32"/>
          <w:szCs w:val="32"/>
        </w:rPr>
        <w:t>202</w:t>
      </w:r>
      <w:r>
        <w:rPr>
          <w:rFonts w:ascii="Arial" w:hAnsi="Arial" w:cs="Arial"/>
          <w:b/>
          <w:color w:val="FF0000"/>
          <w:sz w:val="32"/>
          <w:szCs w:val="32"/>
        </w:rPr>
        <w:t>4</w:t>
      </w:r>
      <w:r w:rsidR="00C13034" w:rsidRPr="0090417F">
        <w:rPr>
          <w:rFonts w:ascii="Arial" w:hAnsi="Arial" w:cs="Arial"/>
          <w:b/>
          <w:color w:val="FF0000"/>
          <w:sz w:val="32"/>
          <w:szCs w:val="32"/>
        </w:rPr>
        <w:t xml:space="preserve"> г. № </w:t>
      </w:r>
      <w:r>
        <w:rPr>
          <w:rFonts w:ascii="Arial" w:hAnsi="Arial" w:cs="Arial"/>
          <w:b/>
          <w:color w:val="FF0000"/>
          <w:sz w:val="32"/>
          <w:szCs w:val="32"/>
        </w:rPr>
        <w:t>21</w:t>
      </w:r>
    </w:p>
    <w:p w:rsidR="00C13034" w:rsidRDefault="00C13034" w:rsidP="00E50A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3034" w:rsidRDefault="00C13034" w:rsidP="00E50A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13034" w:rsidRDefault="00570B5B" w:rsidP="00E50A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</w:t>
      </w:r>
      <w:r w:rsidR="00C13034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C13034" w:rsidRDefault="00570B5B" w:rsidP="00E50A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МОЛЬКИНСКОГО СЕЛЬСКОГО ПОСЕЛЕНИЯ</w:t>
      </w:r>
    </w:p>
    <w:p w:rsidR="00C13034" w:rsidRDefault="00C13034" w:rsidP="00E50A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13034" w:rsidRDefault="00C13034" w:rsidP="00C1303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13034" w:rsidRDefault="00C13034" w:rsidP="00C130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МЕРАХ ПО ОХРАНЕ ЖИЗНИ И ЗДОРОВЬЯ ЛЮДЕЙ</w:t>
      </w:r>
    </w:p>
    <w:p w:rsidR="00C13034" w:rsidRDefault="00C13034" w:rsidP="00C130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ВОДН</w:t>
      </w:r>
      <w:r w:rsidR="00570B5B">
        <w:rPr>
          <w:rFonts w:ascii="Arial" w:eastAsia="Times New Roman" w:hAnsi="Arial" w:cs="Arial"/>
          <w:b/>
          <w:sz w:val="32"/>
          <w:szCs w:val="32"/>
          <w:lang w:eastAsia="ru-RU"/>
        </w:rPr>
        <w:t>ЫХ ОБЪЕКТАХ В ЛЕТНИЙ ПЕРИОД 2024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70B5B">
        <w:rPr>
          <w:rFonts w:ascii="Arial" w:eastAsia="Times New Roman" w:hAnsi="Arial" w:cs="Arial"/>
          <w:b/>
          <w:sz w:val="32"/>
          <w:szCs w:val="32"/>
          <w:lang w:eastAsia="ru-RU"/>
        </w:rPr>
        <w:t>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70B5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МОЛЬКИНСКОГО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C13034" w:rsidRDefault="00C13034" w:rsidP="00C13034">
      <w:pPr>
        <w:spacing w:after="0" w:line="240" w:lineRule="auto"/>
        <w:rPr>
          <w:rFonts w:ascii="Arial" w:eastAsia="Calibri" w:hAnsi="Arial" w:cs="Arial"/>
          <w:b/>
        </w:rPr>
      </w:pPr>
    </w:p>
    <w:p w:rsidR="00C13034" w:rsidRDefault="00C13034" w:rsidP="00E50A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безопасности и охраны жизни людей на водных объектах, расположенных на территории муниципального образования «Майск», в соответствии пункта 26 статьи 14 Федерального закона № 131-ФЗ «Об общих принципах местного самоуправления в Российской</w:t>
      </w:r>
      <w:r w:rsidR="00E50AD3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Федерации», </w:t>
      </w:r>
      <w:r>
        <w:rPr>
          <w:rFonts w:ascii="Arial" w:eastAsia="Calibri" w:hAnsi="Arial" w:cs="Arial"/>
          <w:sz w:val="24"/>
          <w:szCs w:val="24"/>
        </w:rPr>
        <w:t>руководствуясь Устав</w:t>
      </w:r>
      <w:r w:rsidR="00570B5B">
        <w:rPr>
          <w:rFonts w:ascii="Arial" w:eastAsia="Calibri" w:hAnsi="Arial" w:cs="Arial"/>
          <w:sz w:val="24"/>
          <w:szCs w:val="24"/>
        </w:rPr>
        <w:t xml:space="preserve">ом Молькинского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570B5B">
        <w:rPr>
          <w:rFonts w:ascii="Arial" w:eastAsia="Calibri" w:hAnsi="Arial" w:cs="Arial"/>
          <w:sz w:val="24"/>
          <w:szCs w:val="24"/>
        </w:rPr>
        <w:t>, администрация Молькинского сельского поселения</w:t>
      </w:r>
    </w:p>
    <w:p w:rsidR="00C13034" w:rsidRDefault="00C13034" w:rsidP="00C1303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13034" w:rsidRDefault="00C13034" w:rsidP="00C1303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</w:rPr>
        <w:t>ПОСТАНОВЛЯ</w:t>
      </w:r>
      <w:r w:rsidR="00570B5B">
        <w:rPr>
          <w:rFonts w:ascii="Arial" w:eastAsia="Calibri" w:hAnsi="Arial" w:cs="Arial"/>
          <w:b/>
          <w:sz w:val="30"/>
          <w:szCs w:val="30"/>
        </w:rPr>
        <w:t>ЕТ</w:t>
      </w:r>
      <w:r>
        <w:rPr>
          <w:rFonts w:ascii="Arial" w:eastAsia="Calibri" w:hAnsi="Arial" w:cs="Arial"/>
          <w:b/>
          <w:sz w:val="28"/>
          <w:szCs w:val="28"/>
        </w:rPr>
        <w:t>:</w:t>
      </w:r>
    </w:p>
    <w:p w:rsidR="00C13034" w:rsidRDefault="00C13034" w:rsidP="00C13034">
      <w:pPr>
        <w:spacing w:after="0" w:line="240" w:lineRule="auto"/>
        <w:ind w:firstLine="284"/>
        <w:jc w:val="center"/>
        <w:rPr>
          <w:rFonts w:ascii="Arial" w:eastAsia="Calibri" w:hAnsi="Arial" w:cs="Arial"/>
          <w:sz w:val="28"/>
          <w:szCs w:val="28"/>
        </w:rPr>
      </w:pPr>
    </w:p>
    <w:p w:rsidR="008F386F" w:rsidRDefault="008F386F" w:rsidP="008F38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70B5B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</w:t>
      </w:r>
      <w:r>
        <w:rPr>
          <w:rFonts w:ascii="Arial" w:eastAsia="Times New Roman" w:hAnsi="Arial" w:cs="Arial"/>
          <w:sz w:val="24"/>
          <w:szCs w:val="24"/>
          <w:lang w:eastAsia="ru-RU"/>
        </w:rPr>
        <w:t>лан мероприятий по обеспечению безопасности на водных объектах в летний период 202</w:t>
      </w:r>
      <w:r w:rsidR="00570B5B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</w:t>
      </w:r>
      <w:r w:rsidR="00570B5B">
        <w:rPr>
          <w:rFonts w:ascii="Arial" w:eastAsia="Times New Roman" w:hAnsi="Arial" w:cs="Arial"/>
          <w:sz w:val="24"/>
          <w:szCs w:val="24"/>
          <w:lang w:eastAsia="ru-RU"/>
        </w:rPr>
        <w:t xml:space="preserve">Молькинского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(приложение №1).</w:t>
      </w:r>
    </w:p>
    <w:p w:rsidR="008F386F" w:rsidRDefault="008F386F" w:rsidP="00570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Состав комиссии для проведения мероприятий по обеспечению безопасности жизни людей на водных объектах в летний период 202</w:t>
      </w:r>
      <w:r w:rsidR="00570B5B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(приложение №2).</w:t>
      </w:r>
    </w:p>
    <w:p w:rsidR="008F386F" w:rsidRDefault="00570B5B" w:rsidP="008F38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F386F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муниципальном информационном вестнике</w:t>
      </w:r>
      <w:r w:rsidR="00E50AD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90417F">
        <w:rPr>
          <w:rFonts w:ascii="Arial" w:eastAsia="Times New Roman" w:hAnsi="Arial" w:cs="Arial"/>
          <w:sz w:val="24"/>
          <w:szCs w:val="24"/>
          <w:lang w:eastAsia="ru-RU"/>
        </w:rPr>
        <w:t>Молькинские</w:t>
      </w:r>
      <w:proofErr w:type="spellEnd"/>
      <w:r w:rsidR="0090417F">
        <w:rPr>
          <w:rFonts w:ascii="Arial" w:eastAsia="Times New Roman" w:hAnsi="Arial" w:cs="Arial"/>
          <w:sz w:val="24"/>
          <w:szCs w:val="24"/>
          <w:lang w:eastAsia="ru-RU"/>
        </w:rPr>
        <w:t xml:space="preserve"> вести</w:t>
      </w:r>
      <w:r w:rsidR="00E50AD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F386F">
        <w:rPr>
          <w:rFonts w:ascii="Arial" w:eastAsia="Times New Roman" w:hAnsi="Arial" w:cs="Arial"/>
          <w:sz w:val="24"/>
          <w:szCs w:val="24"/>
          <w:lang w:eastAsia="ru-RU"/>
        </w:rPr>
        <w:t>и разме</w:t>
      </w:r>
      <w:r w:rsidR="0090417F">
        <w:rPr>
          <w:rFonts w:ascii="Arial" w:eastAsia="Times New Roman" w:hAnsi="Arial" w:cs="Arial"/>
          <w:sz w:val="24"/>
          <w:szCs w:val="24"/>
          <w:lang w:eastAsia="ru-RU"/>
        </w:rPr>
        <w:t>стить</w:t>
      </w:r>
      <w:r w:rsidR="008F386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на официальном сайте </w:t>
      </w:r>
      <w:r w:rsidR="0090417F">
        <w:rPr>
          <w:rFonts w:ascii="Arial" w:eastAsia="Times New Roman" w:hAnsi="Arial" w:cs="Arial"/>
          <w:sz w:val="24"/>
          <w:szCs w:val="24"/>
          <w:lang w:eastAsia="ru-RU"/>
        </w:rPr>
        <w:t xml:space="preserve">Молькинского </w:t>
      </w:r>
      <w:r w:rsidR="008F386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570B5B" w:rsidRPr="00570B5B" w:rsidRDefault="00570B5B" w:rsidP="00570B5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0B5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F386F" w:rsidRPr="00570B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70B5B">
        <w:rPr>
          <w:rFonts w:ascii="Arial" w:hAnsi="Arial" w:cs="Arial"/>
          <w:sz w:val="24"/>
          <w:szCs w:val="24"/>
        </w:rPr>
        <w:t xml:space="preserve"> Контроль над выполнением настоящего постановления оставляю за собой. </w:t>
      </w:r>
    </w:p>
    <w:p w:rsidR="008F386F" w:rsidRDefault="008F386F" w:rsidP="00570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FDF" w:rsidRDefault="00575FDF" w:rsidP="00570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FDF" w:rsidRDefault="00575FDF" w:rsidP="00570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FDF" w:rsidRDefault="00575FDF" w:rsidP="00570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034" w:rsidRDefault="00C13034" w:rsidP="007349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034" w:rsidRDefault="00570B5B" w:rsidP="00570B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И.О.г</w:t>
      </w:r>
      <w:r w:rsidR="00C1303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13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                                               </w:t>
      </w:r>
      <w:r w:rsidR="009041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А.А.Платонова</w:t>
      </w:r>
    </w:p>
    <w:p w:rsidR="00E50AD3" w:rsidRDefault="00E50AD3" w:rsidP="00C130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B5B" w:rsidRDefault="00570B5B" w:rsidP="00C130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70B5B" w:rsidRDefault="00570B5B" w:rsidP="00C130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70B5B" w:rsidRDefault="00570B5B" w:rsidP="00C130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70B5B" w:rsidRDefault="00570B5B" w:rsidP="00C130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70B5B" w:rsidRDefault="00570B5B" w:rsidP="00C130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70B5B" w:rsidRDefault="00570B5B" w:rsidP="00C130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70B5B" w:rsidRDefault="00570B5B" w:rsidP="00C130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75FDF" w:rsidRDefault="00575FDF" w:rsidP="00C130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75FDF" w:rsidRDefault="00575FDF" w:rsidP="00C130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13034" w:rsidRDefault="00C13034" w:rsidP="00C130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820237" w:rsidRDefault="00C13034" w:rsidP="00820237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r w:rsidR="00820237">
        <w:rPr>
          <w:rFonts w:ascii="Courier New" w:eastAsia="Times New Roman" w:hAnsi="Courier New" w:cs="Courier New"/>
          <w:lang w:eastAsia="ru-RU"/>
        </w:rPr>
        <w:t xml:space="preserve">администрации </w:t>
      </w:r>
    </w:p>
    <w:p w:rsidR="00820237" w:rsidRDefault="00820237" w:rsidP="00820237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Молькинского МО</w:t>
      </w:r>
      <w:r w:rsidR="00F40F83">
        <w:rPr>
          <w:rFonts w:ascii="Courier New" w:eastAsia="Times New Roman" w:hAnsi="Courier New" w:cs="Courier New"/>
          <w:lang w:eastAsia="ru-RU"/>
        </w:rPr>
        <w:t xml:space="preserve"> </w:t>
      </w:r>
    </w:p>
    <w:p w:rsidR="00C13034" w:rsidRPr="00F4411B" w:rsidRDefault="00F40F83" w:rsidP="00820237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 w:rsidRPr="00F4411B">
        <w:rPr>
          <w:rFonts w:ascii="Courier New" w:eastAsia="Times New Roman" w:hAnsi="Courier New" w:cs="Courier New"/>
          <w:lang w:eastAsia="ru-RU"/>
        </w:rPr>
        <w:t xml:space="preserve">от </w:t>
      </w:r>
      <w:r w:rsidR="00F4411B" w:rsidRPr="00F4411B">
        <w:rPr>
          <w:rFonts w:ascii="Courier New" w:eastAsia="Times New Roman" w:hAnsi="Courier New" w:cs="Courier New"/>
          <w:lang w:eastAsia="ru-RU"/>
        </w:rPr>
        <w:t>22</w:t>
      </w:r>
      <w:r w:rsidR="00C13034" w:rsidRPr="00F4411B">
        <w:rPr>
          <w:rFonts w:ascii="Courier New" w:eastAsia="Times New Roman" w:hAnsi="Courier New" w:cs="Courier New"/>
          <w:lang w:eastAsia="ru-RU"/>
        </w:rPr>
        <w:t>.0</w:t>
      </w:r>
      <w:r w:rsidR="00F4411B" w:rsidRPr="00F4411B">
        <w:rPr>
          <w:rFonts w:ascii="Courier New" w:eastAsia="Times New Roman" w:hAnsi="Courier New" w:cs="Courier New"/>
          <w:lang w:eastAsia="ru-RU"/>
        </w:rPr>
        <w:t>4</w:t>
      </w:r>
      <w:r w:rsidR="00C13034" w:rsidRPr="00F4411B">
        <w:rPr>
          <w:rFonts w:ascii="Courier New" w:eastAsia="Times New Roman" w:hAnsi="Courier New" w:cs="Courier New"/>
          <w:lang w:eastAsia="ru-RU"/>
        </w:rPr>
        <w:t>.202</w:t>
      </w:r>
      <w:r w:rsidR="00F4411B" w:rsidRPr="00F4411B">
        <w:rPr>
          <w:rFonts w:ascii="Courier New" w:eastAsia="Times New Roman" w:hAnsi="Courier New" w:cs="Courier New"/>
          <w:lang w:eastAsia="ru-RU"/>
        </w:rPr>
        <w:t>4</w:t>
      </w:r>
      <w:r w:rsidR="00C13034" w:rsidRPr="00F4411B">
        <w:rPr>
          <w:rFonts w:ascii="Courier New" w:eastAsia="Times New Roman" w:hAnsi="Courier New" w:cs="Courier New"/>
          <w:lang w:eastAsia="ru-RU"/>
        </w:rPr>
        <w:t xml:space="preserve"> г. № </w:t>
      </w:r>
      <w:r w:rsidR="00F4411B" w:rsidRPr="00F4411B">
        <w:rPr>
          <w:rFonts w:ascii="Courier New" w:eastAsia="Times New Roman" w:hAnsi="Courier New" w:cs="Courier New"/>
          <w:lang w:eastAsia="ru-RU"/>
        </w:rPr>
        <w:t>21</w:t>
      </w:r>
    </w:p>
    <w:p w:rsidR="00E50AD3" w:rsidRDefault="00E50AD3" w:rsidP="00C1303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3034" w:rsidRPr="00416078" w:rsidRDefault="00C13034" w:rsidP="00C1303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C13034" w:rsidRPr="00416078" w:rsidRDefault="00C13034" w:rsidP="00C130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0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</w:t>
      </w:r>
      <w:r w:rsidR="00820237" w:rsidRPr="00416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обеспечению</w:t>
      </w:r>
      <w:r w:rsidRPr="00416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20237" w:rsidRPr="00416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безопасности на </w:t>
      </w:r>
      <w:r w:rsidRPr="00416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водных объект</w:t>
      </w:r>
      <w:r w:rsidR="00820237" w:rsidRPr="00416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ах</w:t>
      </w:r>
      <w:r w:rsidRPr="00416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20237" w:rsidRPr="00416078" w:rsidRDefault="00820237" w:rsidP="00C130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летний период 2024 года </w:t>
      </w:r>
    </w:p>
    <w:p w:rsidR="00C13034" w:rsidRPr="00416078" w:rsidRDefault="00820237" w:rsidP="00C130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r w:rsidR="00C13034" w:rsidRPr="00416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территории </w:t>
      </w:r>
      <w:r w:rsidRPr="00416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Молькинского муниципального образования</w:t>
      </w:r>
    </w:p>
    <w:p w:rsidR="001A105C" w:rsidRPr="00416078" w:rsidRDefault="001A105C" w:rsidP="00C130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9"/>
        <w:tblW w:w="9714" w:type="dxa"/>
        <w:tblLook w:val="04A0"/>
      </w:tblPr>
      <w:tblGrid>
        <w:gridCol w:w="534"/>
        <w:gridCol w:w="4394"/>
        <w:gridCol w:w="2393"/>
        <w:gridCol w:w="2393"/>
      </w:tblGrid>
      <w:tr w:rsidR="001A105C" w:rsidRPr="00416078" w:rsidTr="001A105C">
        <w:tc>
          <w:tcPr>
            <w:tcW w:w="534" w:type="dxa"/>
          </w:tcPr>
          <w:p w:rsidR="001A105C" w:rsidRPr="00416078" w:rsidRDefault="001A105C" w:rsidP="00C1303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60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1A105C" w:rsidRPr="00416078" w:rsidRDefault="001A105C" w:rsidP="00C1303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60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393" w:type="dxa"/>
          </w:tcPr>
          <w:p w:rsidR="001A105C" w:rsidRPr="00416078" w:rsidRDefault="001A105C" w:rsidP="00C1303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60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93" w:type="dxa"/>
          </w:tcPr>
          <w:p w:rsidR="001A105C" w:rsidRPr="00416078" w:rsidRDefault="001A105C" w:rsidP="00C1303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60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A105C" w:rsidRPr="00416078" w:rsidTr="00EB0F44">
        <w:tc>
          <w:tcPr>
            <w:tcW w:w="534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1A105C" w:rsidRPr="00416078" w:rsidRDefault="001A105C" w:rsidP="00674B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>Уточнение мест отдыха населения у воды, а также мест запрещенных для купания.</w:t>
            </w:r>
          </w:p>
        </w:tc>
        <w:tc>
          <w:tcPr>
            <w:tcW w:w="2393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>До 30 мая</w:t>
            </w:r>
          </w:p>
        </w:tc>
        <w:tc>
          <w:tcPr>
            <w:tcW w:w="2393" w:type="dxa"/>
          </w:tcPr>
          <w:p w:rsidR="00416078" w:rsidRDefault="00416078" w:rsidP="00C1303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Платонова А.А.</w:t>
            </w:r>
          </w:p>
          <w:p w:rsidR="001A105C" w:rsidRPr="00416078" w:rsidRDefault="00416078" w:rsidP="00C1303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Распутин В.Г.</w:t>
            </w:r>
          </w:p>
        </w:tc>
      </w:tr>
      <w:tr w:rsidR="001A105C" w:rsidRPr="00416078" w:rsidTr="00121D72">
        <w:tc>
          <w:tcPr>
            <w:tcW w:w="534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1A105C" w:rsidRPr="00416078" w:rsidRDefault="001A105C" w:rsidP="00674B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 xml:space="preserve">Размещение вдоль береговой линии предупреждающих и запрещающих знаков, информационных стендов, аншлагов. </w:t>
            </w:r>
          </w:p>
        </w:tc>
        <w:tc>
          <w:tcPr>
            <w:tcW w:w="2393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>До 30 мая</w:t>
            </w:r>
          </w:p>
        </w:tc>
        <w:tc>
          <w:tcPr>
            <w:tcW w:w="2393" w:type="dxa"/>
          </w:tcPr>
          <w:p w:rsidR="00416078" w:rsidRDefault="00416078" w:rsidP="00C1303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Платонова А.А.</w:t>
            </w:r>
          </w:p>
          <w:p w:rsidR="001A105C" w:rsidRPr="00416078" w:rsidRDefault="00416078" w:rsidP="00C1303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Распутин В.Г.</w:t>
            </w:r>
          </w:p>
        </w:tc>
      </w:tr>
      <w:tr w:rsidR="001A105C" w:rsidRPr="00416078" w:rsidTr="008B7020">
        <w:tc>
          <w:tcPr>
            <w:tcW w:w="534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1A105C" w:rsidRPr="00416078" w:rsidRDefault="001A105C" w:rsidP="00674B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>Проведение бесед, инструктажей о соблюдении правил безопасного пребывания на водоемах. Распространение листовок среди населения о соблюдении правил безопасного поведения на водных объектах.</w:t>
            </w:r>
          </w:p>
        </w:tc>
        <w:tc>
          <w:tcPr>
            <w:tcW w:w="2393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 xml:space="preserve"> С 1 июня по 31  августа </w:t>
            </w:r>
          </w:p>
        </w:tc>
        <w:tc>
          <w:tcPr>
            <w:tcW w:w="2393" w:type="dxa"/>
          </w:tcPr>
          <w:p w:rsidR="001A105C" w:rsidRDefault="00416078" w:rsidP="00C1303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Мадасова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О.П.</w:t>
            </w:r>
          </w:p>
          <w:p w:rsidR="00416078" w:rsidRDefault="00416078" w:rsidP="00C1303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Страхова З.П.</w:t>
            </w:r>
          </w:p>
          <w:p w:rsidR="00416078" w:rsidRPr="00416078" w:rsidRDefault="00416078" w:rsidP="00C1303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Сосновская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Л.К.</w:t>
            </w:r>
          </w:p>
        </w:tc>
      </w:tr>
      <w:tr w:rsidR="001A105C" w:rsidRPr="00416078" w:rsidTr="004A2C8F">
        <w:tc>
          <w:tcPr>
            <w:tcW w:w="534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1A105C" w:rsidRPr="00416078" w:rsidRDefault="001A105C" w:rsidP="00674B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 xml:space="preserve">Осуществление информирования населения через средства </w:t>
            </w:r>
            <w:proofErr w:type="gramStart"/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>массовой</w:t>
            </w:r>
            <w:proofErr w:type="gramEnd"/>
          </w:p>
          <w:p w:rsidR="001A105C" w:rsidRPr="00416078" w:rsidRDefault="001A105C" w:rsidP="00674B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>информации о мерах безопасности на водных объектах.</w:t>
            </w:r>
          </w:p>
        </w:tc>
        <w:tc>
          <w:tcPr>
            <w:tcW w:w="2393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 xml:space="preserve">С 1 июня по 31  августа </w:t>
            </w:r>
          </w:p>
        </w:tc>
        <w:tc>
          <w:tcPr>
            <w:tcW w:w="2393" w:type="dxa"/>
            <w:vAlign w:val="center"/>
          </w:tcPr>
          <w:p w:rsidR="001A105C" w:rsidRPr="00416078" w:rsidRDefault="00416078" w:rsidP="00674B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Мадасова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О.П.</w:t>
            </w:r>
          </w:p>
        </w:tc>
      </w:tr>
      <w:tr w:rsidR="001A105C" w:rsidRPr="00416078" w:rsidTr="004A2C8F">
        <w:tc>
          <w:tcPr>
            <w:tcW w:w="534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1A105C" w:rsidRPr="00416078" w:rsidRDefault="001A105C" w:rsidP="00674B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>Организовать размещение информации на информационных стендах сельских администраций и  в местах массового пребывания людей о соблюдении правил безопасного поведения на водоемах.</w:t>
            </w:r>
          </w:p>
        </w:tc>
        <w:tc>
          <w:tcPr>
            <w:tcW w:w="2393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>До 30 мая</w:t>
            </w:r>
          </w:p>
        </w:tc>
        <w:tc>
          <w:tcPr>
            <w:tcW w:w="2393" w:type="dxa"/>
            <w:vAlign w:val="center"/>
          </w:tcPr>
          <w:p w:rsidR="001A105C" w:rsidRDefault="00416078" w:rsidP="00674B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Страхова З.П.</w:t>
            </w:r>
          </w:p>
          <w:p w:rsidR="00416078" w:rsidRPr="00416078" w:rsidRDefault="00416078" w:rsidP="00674B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Распутин В.Г.</w:t>
            </w:r>
          </w:p>
        </w:tc>
      </w:tr>
      <w:tr w:rsidR="001A105C" w:rsidRPr="00416078" w:rsidTr="004A2C8F">
        <w:tc>
          <w:tcPr>
            <w:tcW w:w="534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1A105C" w:rsidRPr="00416078" w:rsidRDefault="001A105C" w:rsidP="00674B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 xml:space="preserve">Осуществление контроля за сохранностью </w:t>
            </w:r>
            <w:proofErr w:type="gramStart"/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>предупреждающих</w:t>
            </w:r>
            <w:proofErr w:type="gramEnd"/>
          </w:p>
          <w:p w:rsidR="001A105C" w:rsidRPr="00416078" w:rsidRDefault="001A105C" w:rsidP="00674B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 xml:space="preserve">и запрещающих знаков, информационных стендов и </w:t>
            </w:r>
            <w:proofErr w:type="gramStart"/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>аншлагов о запрете</w:t>
            </w:r>
            <w:proofErr w:type="gramEnd"/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 xml:space="preserve"> купания.</w:t>
            </w:r>
          </w:p>
        </w:tc>
        <w:tc>
          <w:tcPr>
            <w:tcW w:w="2393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 xml:space="preserve">С 1 июня по 31  августа </w:t>
            </w:r>
          </w:p>
        </w:tc>
        <w:tc>
          <w:tcPr>
            <w:tcW w:w="2393" w:type="dxa"/>
            <w:vAlign w:val="center"/>
          </w:tcPr>
          <w:p w:rsidR="001A105C" w:rsidRPr="00416078" w:rsidRDefault="00416078" w:rsidP="00674B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Распутин В.Г.</w:t>
            </w:r>
          </w:p>
        </w:tc>
      </w:tr>
      <w:tr w:rsidR="001A105C" w:rsidRPr="00416078" w:rsidTr="004A2C8F">
        <w:tc>
          <w:tcPr>
            <w:tcW w:w="534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1A105C" w:rsidRPr="00416078" w:rsidRDefault="001A105C" w:rsidP="00674B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6078">
              <w:rPr>
                <w:rFonts w:ascii="Arial" w:eastAsia="Calibri" w:hAnsi="Arial" w:cs="Arial"/>
                <w:color w:val="1A1A1A"/>
                <w:sz w:val="24"/>
                <w:szCs w:val="24"/>
              </w:rPr>
              <w:t xml:space="preserve">Осуществление патрулирований мест отдыха населения на водных объектах, с целью обеспечения безопасности людей на водных объектах, а также соблюдения общественного порядка. </w:t>
            </w:r>
          </w:p>
        </w:tc>
        <w:tc>
          <w:tcPr>
            <w:tcW w:w="2393" w:type="dxa"/>
            <w:vAlign w:val="center"/>
          </w:tcPr>
          <w:p w:rsidR="001A105C" w:rsidRPr="00416078" w:rsidRDefault="001A105C" w:rsidP="00674BF5">
            <w:pPr>
              <w:pStyle w:val="a7"/>
              <w:rPr>
                <w:rFonts w:ascii="Arial" w:hAnsi="Arial" w:cs="Arial"/>
                <w:sz w:val="24"/>
              </w:rPr>
            </w:pPr>
            <w:r w:rsidRPr="00416078">
              <w:rPr>
                <w:rFonts w:ascii="Arial" w:hAnsi="Arial" w:cs="Arial"/>
                <w:sz w:val="24"/>
              </w:rPr>
              <w:t xml:space="preserve">С 1 июня по 31  августа </w:t>
            </w:r>
            <w:r w:rsidRPr="00416078">
              <w:rPr>
                <w:rFonts w:ascii="Arial" w:hAnsi="Arial" w:cs="Arial"/>
                <w:color w:val="1A1A1A"/>
                <w:sz w:val="24"/>
              </w:rPr>
              <w:t xml:space="preserve"> (согласно утвержденному графику)</w:t>
            </w:r>
          </w:p>
        </w:tc>
        <w:tc>
          <w:tcPr>
            <w:tcW w:w="2393" w:type="dxa"/>
            <w:vAlign w:val="center"/>
          </w:tcPr>
          <w:p w:rsidR="00416078" w:rsidRDefault="00416078" w:rsidP="004160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Платонова А.А.</w:t>
            </w:r>
          </w:p>
          <w:p w:rsidR="001A105C" w:rsidRDefault="00416078" w:rsidP="004160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Распутин В.Г.</w:t>
            </w:r>
          </w:p>
          <w:p w:rsidR="00416078" w:rsidRDefault="00416078" w:rsidP="004160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Мадасова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О.П.</w:t>
            </w:r>
          </w:p>
          <w:p w:rsidR="00416078" w:rsidRDefault="00416078" w:rsidP="004160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Страхова З.П.</w:t>
            </w:r>
          </w:p>
          <w:p w:rsidR="00416078" w:rsidRPr="00416078" w:rsidRDefault="00416078" w:rsidP="004160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Сосновская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Л.К.</w:t>
            </w:r>
          </w:p>
        </w:tc>
      </w:tr>
    </w:tbl>
    <w:p w:rsidR="001A105C" w:rsidRDefault="001A105C" w:rsidP="00C130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0237" w:rsidRDefault="00820237" w:rsidP="00C130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105C" w:rsidRDefault="001A105C" w:rsidP="00C130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105C" w:rsidRDefault="001A105C" w:rsidP="00C130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105C" w:rsidRDefault="001A105C" w:rsidP="00C130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3034" w:rsidRDefault="00C13034" w:rsidP="00C130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A105C" w:rsidRDefault="001A105C" w:rsidP="001A10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1A105C" w:rsidRDefault="001A105C" w:rsidP="001A105C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1A105C" w:rsidRDefault="001A105C" w:rsidP="001A105C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Молькинского МО </w:t>
      </w:r>
    </w:p>
    <w:p w:rsidR="00F4411B" w:rsidRPr="00F4411B" w:rsidRDefault="00F4411B" w:rsidP="00F4411B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 w:rsidRPr="00F4411B">
        <w:rPr>
          <w:rFonts w:ascii="Courier New" w:eastAsia="Times New Roman" w:hAnsi="Courier New" w:cs="Courier New"/>
          <w:lang w:eastAsia="ru-RU"/>
        </w:rPr>
        <w:t>от 22.04.2024 г. № 21</w:t>
      </w:r>
    </w:p>
    <w:p w:rsidR="001A105C" w:rsidRDefault="001A105C" w:rsidP="001A105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A105C" w:rsidRDefault="001A105C" w:rsidP="001A105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A105C" w:rsidRDefault="001A105C" w:rsidP="001A105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A105C" w:rsidRPr="001A105C" w:rsidRDefault="001A105C" w:rsidP="001A105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105C">
        <w:rPr>
          <w:rFonts w:ascii="Arial" w:hAnsi="Arial" w:cs="Arial"/>
          <w:sz w:val="24"/>
          <w:szCs w:val="24"/>
        </w:rPr>
        <w:t>Состав комиссии</w:t>
      </w:r>
    </w:p>
    <w:p w:rsidR="001A105C" w:rsidRPr="001A105C" w:rsidRDefault="001A105C" w:rsidP="001A105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105C">
        <w:rPr>
          <w:rFonts w:ascii="Arial" w:hAnsi="Arial" w:cs="Arial"/>
          <w:sz w:val="24"/>
          <w:szCs w:val="24"/>
        </w:rPr>
        <w:t xml:space="preserve"> для обеспечения безопасности и охране жизни людей на водных объектах </w:t>
      </w:r>
      <w:proofErr w:type="gramStart"/>
      <w:r w:rsidRPr="001A105C">
        <w:rPr>
          <w:rFonts w:ascii="Arial" w:hAnsi="Arial" w:cs="Arial"/>
          <w:sz w:val="24"/>
          <w:szCs w:val="24"/>
        </w:rPr>
        <w:t>в</w:t>
      </w:r>
      <w:proofErr w:type="gramEnd"/>
      <w:r w:rsidRPr="001A105C">
        <w:rPr>
          <w:rFonts w:ascii="Arial" w:hAnsi="Arial" w:cs="Arial"/>
          <w:sz w:val="24"/>
          <w:szCs w:val="24"/>
        </w:rPr>
        <w:t xml:space="preserve"> </w:t>
      </w:r>
    </w:p>
    <w:p w:rsidR="001A105C" w:rsidRPr="001A105C" w:rsidRDefault="001A105C" w:rsidP="001A105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A105C">
        <w:rPr>
          <w:rFonts w:ascii="Arial" w:hAnsi="Arial" w:cs="Arial"/>
          <w:sz w:val="24"/>
          <w:szCs w:val="24"/>
        </w:rPr>
        <w:t>летний период 2024 года</w:t>
      </w:r>
    </w:p>
    <w:p w:rsidR="00C13034" w:rsidRDefault="00C13034" w:rsidP="00C130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A105C" w:rsidRDefault="001A105C" w:rsidP="00C130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17"/>
        <w:gridCol w:w="2552"/>
        <w:gridCol w:w="3402"/>
        <w:gridCol w:w="2393"/>
      </w:tblGrid>
      <w:tr w:rsidR="00416078" w:rsidTr="00416078">
        <w:tc>
          <w:tcPr>
            <w:tcW w:w="817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60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60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60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416078" w:rsidTr="00416078">
        <w:tc>
          <w:tcPr>
            <w:tcW w:w="817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Платонова А.А</w:t>
            </w:r>
          </w:p>
        </w:tc>
        <w:tc>
          <w:tcPr>
            <w:tcW w:w="3402" w:type="dxa"/>
          </w:tcPr>
          <w:p w:rsidR="00416078" w:rsidRPr="00416078" w:rsidRDefault="00416078" w:rsidP="0041607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41607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416078">
              <w:rPr>
                <w:rFonts w:ascii="Arial" w:hAnsi="Arial" w:cs="Arial"/>
                <w:sz w:val="24"/>
                <w:szCs w:val="24"/>
              </w:rPr>
              <w:t xml:space="preserve">лавы администрации </w:t>
            </w:r>
          </w:p>
        </w:tc>
        <w:tc>
          <w:tcPr>
            <w:tcW w:w="2393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89500779976 сот.</w:t>
            </w:r>
          </w:p>
          <w:p w:rsidR="00416078" w:rsidRPr="00416078" w:rsidRDefault="00416078" w:rsidP="0041607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83954541409 раб.</w:t>
            </w:r>
          </w:p>
        </w:tc>
      </w:tr>
      <w:tr w:rsidR="00416078" w:rsidTr="00416078">
        <w:tc>
          <w:tcPr>
            <w:tcW w:w="817" w:type="dxa"/>
          </w:tcPr>
          <w:p w:rsidR="00416078" w:rsidRPr="00416078" w:rsidRDefault="00575FDF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16078" w:rsidRPr="00416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078">
              <w:rPr>
                <w:rFonts w:ascii="Arial" w:hAnsi="Arial" w:cs="Arial"/>
                <w:sz w:val="24"/>
                <w:szCs w:val="24"/>
              </w:rPr>
              <w:t>Мадасова</w:t>
            </w:r>
            <w:proofErr w:type="spellEnd"/>
            <w:r w:rsidRPr="00416078">
              <w:rPr>
                <w:rFonts w:ascii="Arial" w:hAnsi="Arial" w:cs="Arial"/>
                <w:sz w:val="24"/>
                <w:szCs w:val="24"/>
              </w:rPr>
              <w:t xml:space="preserve"> О.П.</w:t>
            </w:r>
          </w:p>
        </w:tc>
        <w:tc>
          <w:tcPr>
            <w:tcW w:w="3402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393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83954541409 раб.</w:t>
            </w:r>
          </w:p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89027673621 сот.</w:t>
            </w:r>
          </w:p>
        </w:tc>
      </w:tr>
      <w:tr w:rsidR="00416078" w:rsidTr="00416078">
        <w:tc>
          <w:tcPr>
            <w:tcW w:w="817" w:type="dxa"/>
          </w:tcPr>
          <w:p w:rsidR="00416078" w:rsidRPr="00416078" w:rsidRDefault="00575FDF" w:rsidP="00575F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Константинов А.В.</w:t>
            </w:r>
          </w:p>
        </w:tc>
        <w:tc>
          <w:tcPr>
            <w:tcW w:w="3402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Водитель администрации</w:t>
            </w:r>
          </w:p>
        </w:tc>
        <w:tc>
          <w:tcPr>
            <w:tcW w:w="2393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89832413299 сот.</w:t>
            </w:r>
          </w:p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89016598009 сот.</w:t>
            </w:r>
          </w:p>
        </w:tc>
      </w:tr>
      <w:tr w:rsidR="00416078" w:rsidTr="00416078">
        <w:tc>
          <w:tcPr>
            <w:tcW w:w="817" w:type="dxa"/>
          </w:tcPr>
          <w:p w:rsidR="00416078" w:rsidRPr="00416078" w:rsidRDefault="00575FDF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16078" w:rsidRPr="0041607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078">
              <w:rPr>
                <w:rFonts w:ascii="Arial" w:hAnsi="Arial" w:cs="Arial"/>
                <w:sz w:val="24"/>
                <w:szCs w:val="24"/>
              </w:rPr>
              <w:t>Сырыгин</w:t>
            </w:r>
            <w:proofErr w:type="spellEnd"/>
            <w:r w:rsidRPr="00416078"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2393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89025108793 сот.</w:t>
            </w:r>
          </w:p>
        </w:tc>
      </w:tr>
      <w:tr w:rsidR="00416078" w:rsidTr="00416078">
        <w:tc>
          <w:tcPr>
            <w:tcW w:w="817" w:type="dxa"/>
          </w:tcPr>
          <w:p w:rsidR="00416078" w:rsidRPr="00416078" w:rsidRDefault="00575FDF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16078" w:rsidRPr="00416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078">
              <w:rPr>
                <w:rFonts w:ascii="Arial" w:hAnsi="Arial" w:cs="Arial"/>
                <w:sz w:val="24"/>
                <w:szCs w:val="24"/>
              </w:rPr>
              <w:t>Попов А.В.</w:t>
            </w:r>
          </w:p>
        </w:tc>
        <w:tc>
          <w:tcPr>
            <w:tcW w:w="3402" w:type="dxa"/>
          </w:tcPr>
          <w:p w:rsidR="00416078" w:rsidRPr="00416078" w:rsidRDefault="00416078" w:rsidP="00416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частковый уполномоченный полиции отдела полиции (дислокация п. Усть-Уда) МО МВД России «</w:t>
            </w:r>
            <w:proofErr w:type="spellStart"/>
            <w:r w:rsidRPr="00416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416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416078" w:rsidRPr="00416078" w:rsidRDefault="00416078" w:rsidP="00674BF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83954531501 раб.</w:t>
            </w:r>
          </w:p>
        </w:tc>
      </w:tr>
    </w:tbl>
    <w:p w:rsidR="001A105C" w:rsidRPr="001A105C" w:rsidRDefault="001A105C" w:rsidP="00C130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1A105C" w:rsidRPr="001A105C" w:rsidSect="00F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3B"/>
    <w:rsid w:val="00004D5A"/>
    <w:rsid w:val="00197F5E"/>
    <w:rsid w:val="001A105C"/>
    <w:rsid w:val="002C5C4F"/>
    <w:rsid w:val="002E10AF"/>
    <w:rsid w:val="002F26D6"/>
    <w:rsid w:val="003D273E"/>
    <w:rsid w:val="00416078"/>
    <w:rsid w:val="004D44F5"/>
    <w:rsid w:val="00513A3C"/>
    <w:rsid w:val="005633BC"/>
    <w:rsid w:val="00570B5B"/>
    <w:rsid w:val="00575FDF"/>
    <w:rsid w:val="00607518"/>
    <w:rsid w:val="00664F0E"/>
    <w:rsid w:val="006B30D9"/>
    <w:rsid w:val="00707D9A"/>
    <w:rsid w:val="00734957"/>
    <w:rsid w:val="00741A73"/>
    <w:rsid w:val="007D79E1"/>
    <w:rsid w:val="00820237"/>
    <w:rsid w:val="00834E62"/>
    <w:rsid w:val="00890F4D"/>
    <w:rsid w:val="00897642"/>
    <w:rsid w:val="008E2B21"/>
    <w:rsid w:val="008E35A5"/>
    <w:rsid w:val="008E7DA7"/>
    <w:rsid w:val="008F386F"/>
    <w:rsid w:val="008F483E"/>
    <w:rsid w:val="0090417F"/>
    <w:rsid w:val="00994A67"/>
    <w:rsid w:val="009D4F6A"/>
    <w:rsid w:val="00A1773B"/>
    <w:rsid w:val="00A6047F"/>
    <w:rsid w:val="00B52001"/>
    <w:rsid w:val="00C13034"/>
    <w:rsid w:val="00C270E3"/>
    <w:rsid w:val="00C55380"/>
    <w:rsid w:val="00C95517"/>
    <w:rsid w:val="00CE5580"/>
    <w:rsid w:val="00D449B0"/>
    <w:rsid w:val="00E03A26"/>
    <w:rsid w:val="00E50AD3"/>
    <w:rsid w:val="00F04208"/>
    <w:rsid w:val="00F40F83"/>
    <w:rsid w:val="00F4411B"/>
    <w:rsid w:val="00F92992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0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34"/>
    <w:rPr>
      <w:rFonts w:ascii="Tahoma" w:hAnsi="Tahoma" w:cs="Tahoma"/>
      <w:sz w:val="16"/>
      <w:szCs w:val="16"/>
    </w:rPr>
  </w:style>
  <w:style w:type="character" w:styleId="a6">
    <w:name w:val="Strong"/>
    <w:qFormat/>
    <w:rsid w:val="00820237"/>
    <w:rPr>
      <w:b/>
      <w:bCs/>
    </w:rPr>
  </w:style>
  <w:style w:type="paragraph" w:styleId="a7">
    <w:name w:val="Body Text"/>
    <w:basedOn w:val="a"/>
    <w:link w:val="a8"/>
    <w:rsid w:val="00820237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20237"/>
    <w:rPr>
      <w:rFonts w:ascii="PT Astra Serif" w:eastAsia="Source Han Sans CN Regular" w:hAnsi="PT Astra Serif" w:cs="Times New Roman"/>
      <w:kern w:val="2"/>
      <w:sz w:val="28"/>
      <w:szCs w:val="24"/>
    </w:rPr>
  </w:style>
  <w:style w:type="table" w:styleId="a9">
    <w:name w:val="Table Grid"/>
    <w:basedOn w:val="a1"/>
    <w:uiPriority w:val="59"/>
    <w:rsid w:val="001A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0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E528-2003-4996-8251-6F6C5904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2024-05-21T01:32:00Z</cp:lastPrinted>
  <dcterms:created xsi:type="dcterms:W3CDTF">2023-05-31T08:26:00Z</dcterms:created>
  <dcterms:modified xsi:type="dcterms:W3CDTF">2024-05-21T01:33:00Z</dcterms:modified>
</cp:coreProperties>
</file>