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B1" w:rsidRPr="007D72E1" w:rsidRDefault="00C967B1" w:rsidP="00C967B1">
      <w:pPr>
        <w:jc w:val="center"/>
        <w:rPr>
          <w:sz w:val="24"/>
          <w:szCs w:val="24"/>
        </w:rPr>
      </w:pPr>
      <w:r w:rsidRPr="007D72E1">
        <w:rPr>
          <w:sz w:val="24"/>
          <w:szCs w:val="24"/>
        </w:rPr>
        <w:t>РОССИЙСКАЯ ФЕДЕРАЦИЯ</w:t>
      </w:r>
    </w:p>
    <w:p w:rsidR="00C967B1" w:rsidRPr="007D72E1" w:rsidRDefault="00C967B1" w:rsidP="00C967B1">
      <w:pPr>
        <w:jc w:val="center"/>
        <w:rPr>
          <w:sz w:val="24"/>
          <w:szCs w:val="24"/>
        </w:rPr>
      </w:pPr>
      <w:r w:rsidRPr="007D72E1">
        <w:rPr>
          <w:sz w:val="24"/>
          <w:szCs w:val="24"/>
        </w:rPr>
        <w:t>ИРКУТСКАЯ ОБЛАСТЬ</w:t>
      </w:r>
    </w:p>
    <w:p w:rsidR="00C967B1" w:rsidRPr="007D72E1" w:rsidRDefault="00C967B1" w:rsidP="00C967B1">
      <w:pPr>
        <w:jc w:val="center"/>
        <w:rPr>
          <w:sz w:val="24"/>
          <w:szCs w:val="24"/>
        </w:rPr>
      </w:pPr>
      <w:r w:rsidRPr="007D72E1">
        <w:rPr>
          <w:sz w:val="24"/>
          <w:szCs w:val="24"/>
        </w:rPr>
        <w:t>УСТЬ-УДИНСКИЙ РАЙОН</w:t>
      </w:r>
    </w:p>
    <w:p w:rsidR="00C967B1" w:rsidRPr="007D72E1" w:rsidRDefault="00C967B1" w:rsidP="00C967B1">
      <w:pPr>
        <w:jc w:val="center"/>
        <w:rPr>
          <w:sz w:val="24"/>
          <w:szCs w:val="24"/>
        </w:rPr>
      </w:pPr>
      <w:r w:rsidRPr="007D72E1">
        <w:rPr>
          <w:sz w:val="24"/>
          <w:szCs w:val="24"/>
        </w:rPr>
        <w:t>АДМИНИСТРАЦИЯ МОЛЬКИНСКОГО СЕЛЬСКОГО ПОСЕЛЕНИЯ</w:t>
      </w:r>
    </w:p>
    <w:p w:rsidR="00C967B1" w:rsidRDefault="00C967B1" w:rsidP="00C967B1">
      <w:pPr>
        <w:jc w:val="center"/>
        <w:rPr>
          <w:sz w:val="24"/>
          <w:szCs w:val="24"/>
        </w:rPr>
      </w:pPr>
    </w:p>
    <w:p w:rsidR="00C967B1" w:rsidRDefault="00C967B1" w:rsidP="00C967B1">
      <w:pPr>
        <w:jc w:val="center"/>
        <w:rPr>
          <w:sz w:val="24"/>
          <w:szCs w:val="24"/>
        </w:rPr>
      </w:pPr>
      <w:r w:rsidRPr="007D72E1">
        <w:rPr>
          <w:sz w:val="24"/>
          <w:szCs w:val="24"/>
        </w:rPr>
        <w:t>ПОСТАНОВЛЕНИЕ</w:t>
      </w:r>
    </w:p>
    <w:p w:rsidR="00C967B1" w:rsidRDefault="00C967B1" w:rsidP="00C967B1">
      <w:pPr>
        <w:jc w:val="center"/>
        <w:rPr>
          <w:sz w:val="24"/>
          <w:szCs w:val="24"/>
        </w:rPr>
      </w:pPr>
    </w:p>
    <w:p w:rsidR="00C967B1" w:rsidRDefault="00C967B1" w:rsidP="00C967B1">
      <w:pPr>
        <w:jc w:val="center"/>
        <w:rPr>
          <w:sz w:val="24"/>
          <w:szCs w:val="24"/>
        </w:rPr>
      </w:pPr>
    </w:p>
    <w:p w:rsidR="00C967B1" w:rsidRPr="007D72E1" w:rsidRDefault="00C967B1" w:rsidP="00C967B1">
      <w:pPr>
        <w:jc w:val="center"/>
        <w:rPr>
          <w:sz w:val="24"/>
          <w:szCs w:val="24"/>
        </w:rPr>
      </w:pPr>
    </w:p>
    <w:p w:rsidR="00C967B1" w:rsidRDefault="00C967B1" w:rsidP="00C967B1">
      <w:pPr>
        <w:rPr>
          <w:sz w:val="24"/>
          <w:szCs w:val="24"/>
        </w:rPr>
      </w:pPr>
      <w:r w:rsidRPr="007D72E1">
        <w:rPr>
          <w:sz w:val="24"/>
          <w:szCs w:val="24"/>
        </w:rPr>
        <w:t xml:space="preserve">от   </w:t>
      </w:r>
      <w:r w:rsidR="000732E1">
        <w:rPr>
          <w:sz w:val="24"/>
          <w:szCs w:val="24"/>
        </w:rPr>
        <w:t>28.12</w:t>
      </w:r>
      <w:r>
        <w:rPr>
          <w:sz w:val="24"/>
          <w:szCs w:val="24"/>
        </w:rPr>
        <w:t>.</w:t>
      </w:r>
      <w:r w:rsidRPr="007D72E1">
        <w:rPr>
          <w:sz w:val="24"/>
          <w:szCs w:val="24"/>
        </w:rPr>
        <w:t>20</w:t>
      </w:r>
      <w:r>
        <w:rPr>
          <w:sz w:val="24"/>
          <w:szCs w:val="24"/>
        </w:rPr>
        <w:t>16</w:t>
      </w:r>
      <w:r w:rsidRPr="007D72E1">
        <w:rPr>
          <w:sz w:val="24"/>
          <w:szCs w:val="24"/>
        </w:rPr>
        <w:t xml:space="preserve"> года    № </w:t>
      </w:r>
      <w:r w:rsidR="000732E1">
        <w:rPr>
          <w:sz w:val="24"/>
          <w:szCs w:val="24"/>
        </w:rPr>
        <w:t>89</w:t>
      </w:r>
    </w:p>
    <w:p w:rsidR="00C967B1" w:rsidRPr="007D72E1" w:rsidRDefault="00C967B1" w:rsidP="00C967B1">
      <w:pPr>
        <w:rPr>
          <w:sz w:val="24"/>
          <w:szCs w:val="24"/>
        </w:rPr>
      </w:pPr>
      <w:r w:rsidRPr="007D72E1">
        <w:rPr>
          <w:sz w:val="24"/>
          <w:szCs w:val="24"/>
        </w:rPr>
        <w:t xml:space="preserve"> </w:t>
      </w:r>
      <w:proofErr w:type="spellStart"/>
      <w:r w:rsidRPr="007D72E1">
        <w:rPr>
          <w:sz w:val="24"/>
          <w:szCs w:val="24"/>
        </w:rPr>
        <w:t>с</w:t>
      </w:r>
      <w:proofErr w:type="gramStart"/>
      <w:r w:rsidRPr="007D72E1">
        <w:rPr>
          <w:sz w:val="24"/>
          <w:szCs w:val="24"/>
        </w:rPr>
        <w:t>.М</w:t>
      </w:r>
      <w:proofErr w:type="gramEnd"/>
      <w:r w:rsidRPr="007D72E1">
        <w:rPr>
          <w:sz w:val="24"/>
          <w:szCs w:val="24"/>
        </w:rPr>
        <w:t>олька</w:t>
      </w:r>
      <w:proofErr w:type="spellEnd"/>
    </w:p>
    <w:p w:rsidR="00C967B1" w:rsidRDefault="00C967B1" w:rsidP="00C967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4B94">
        <w:rPr>
          <w:sz w:val="28"/>
          <w:szCs w:val="28"/>
        </w:rPr>
        <w:t xml:space="preserve">      </w:t>
      </w:r>
    </w:p>
    <w:p w:rsidR="00C967B1" w:rsidRPr="009B2C16" w:rsidRDefault="00C967B1" w:rsidP="00C967B1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долгосрочной</w:t>
      </w:r>
      <w:proofErr w:type="gramEnd"/>
      <w:r>
        <w:rPr>
          <w:sz w:val="24"/>
          <w:szCs w:val="24"/>
        </w:rPr>
        <w:t xml:space="preserve"> целевой </w:t>
      </w:r>
    </w:p>
    <w:p w:rsidR="00C967B1" w:rsidRDefault="00C967B1" w:rsidP="00C96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«Об энергосбережении и повышении</w:t>
      </w:r>
    </w:p>
    <w:p w:rsidR="00C967B1" w:rsidRDefault="00C967B1" w:rsidP="00C96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</w:p>
    <w:p w:rsidR="00C967B1" w:rsidRDefault="00C967B1" w:rsidP="00C96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717C2" w:rsidRPr="00F717C2">
        <w:rPr>
          <w:rFonts w:ascii="Times New Roman" w:hAnsi="Times New Roman" w:cs="Times New Roman"/>
          <w:sz w:val="26"/>
          <w:szCs w:val="26"/>
        </w:rPr>
        <w:t xml:space="preserve">2017-2019 </w:t>
      </w:r>
      <w:r w:rsidRPr="00F717C2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67B1" w:rsidRDefault="00C967B1" w:rsidP="00C96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7B1" w:rsidRDefault="00C967B1" w:rsidP="00C96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B1" w:rsidRDefault="00C967B1" w:rsidP="00C96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23 ноября 2009 года № 261 –ФЗ « Об энергосбережении и о повышении энергетической эффективности и о внесении изменений в отдельные законодательные акты Российской  Федерации», Постановления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Постановления Правительства Иркутской области от 15 апреля 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№ 116-пп «Об утверждении порядка принятия решений о разработке  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постановления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№ 4  от 10.01.2012 г. «Об утверждении Порядка принятия решений о разработке долгосрочных целевых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области,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формирования и реализации», руководствуясь статьей 33 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C967B1" w:rsidRDefault="00C967B1" w:rsidP="00C96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7B1" w:rsidRDefault="00C967B1" w:rsidP="00C967B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C967B1" w:rsidRDefault="00C967B1" w:rsidP="00C967B1">
      <w:pPr>
        <w:pStyle w:val="a3"/>
        <w:rPr>
          <w:rFonts w:ascii="Times New Roman" w:hAnsi="Times New Roman" w:cs="Times New Roman"/>
        </w:rPr>
      </w:pPr>
    </w:p>
    <w:p w:rsidR="00C967B1" w:rsidRDefault="00C967B1" w:rsidP="00C96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долгосрочную целевую программу «Об энергосбережении и повышении энергетической эффективности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на </w:t>
      </w:r>
      <w:r w:rsidR="00F717C2" w:rsidRPr="00F717C2">
        <w:rPr>
          <w:rFonts w:ascii="Times New Roman" w:hAnsi="Times New Roman" w:cs="Times New Roman"/>
          <w:sz w:val="24"/>
          <w:szCs w:val="24"/>
        </w:rPr>
        <w:t>2017-2019 годы</w:t>
      </w:r>
      <w:r>
        <w:rPr>
          <w:rFonts w:ascii="Times New Roman" w:hAnsi="Times New Roman" w:cs="Times New Roman"/>
          <w:sz w:val="24"/>
          <w:szCs w:val="24"/>
        </w:rPr>
        <w:t>»    (Приложение №1).</w:t>
      </w:r>
    </w:p>
    <w:p w:rsidR="00C967B1" w:rsidRDefault="00C967B1" w:rsidP="00C967B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2.  Настоящее  постановление опубликовать в информационных источниках.</w:t>
      </w:r>
    </w:p>
    <w:p w:rsidR="00C967B1" w:rsidRDefault="00C967B1" w:rsidP="00C967B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67B1" w:rsidRDefault="00C967B1" w:rsidP="00C96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7B1" w:rsidRDefault="00C967B1" w:rsidP="00C967B1">
      <w:pPr>
        <w:rPr>
          <w:sz w:val="24"/>
          <w:szCs w:val="24"/>
        </w:rPr>
      </w:pPr>
    </w:p>
    <w:p w:rsidR="00C967B1" w:rsidRDefault="00C967B1" w:rsidP="00C967B1">
      <w:pPr>
        <w:rPr>
          <w:sz w:val="24"/>
          <w:szCs w:val="24"/>
        </w:rPr>
      </w:pPr>
    </w:p>
    <w:p w:rsidR="00C967B1" w:rsidRDefault="00C967B1" w:rsidP="00C967B1">
      <w:pPr>
        <w:rPr>
          <w:sz w:val="24"/>
          <w:szCs w:val="24"/>
        </w:rPr>
      </w:pPr>
    </w:p>
    <w:p w:rsidR="00C967B1" w:rsidRDefault="000732E1" w:rsidP="00C967B1">
      <w:pPr>
        <w:rPr>
          <w:sz w:val="28"/>
          <w:szCs w:val="28"/>
        </w:rPr>
      </w:pPr>
      <w:r>
        <w:rPr>
          <w:sz w:val="24"/>
          <w:szCs w:val="24"/>
        </w:rPr>
        <w:t>И.О.г</w:t>
      </w:r>
      <w:r w:rsidR="00C967B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967B1">
        <w:rPr>
          <w:sz w:val="24"/>
          <w:szCs w:val="24"/>
        </w:rPr>
        <w:t xml:space="preserve"> </w:t>
      </w:r>
      <w:proofErr w:type="spellStart"/>
      <w:r w:rsidR="00C967B1">
        <w:rPr>
          <w:sz w:val="24"/>
          <w:szCs w:val="24"/>
        </w:rPr>
        <w:t>Молькинского</w:t>
      </w:r>
      <w:proofErr w:type="spellEnd"/>
      <w:r w:rsidR="00C967B1">
        <w:rPr>
          <w:sz w:val="24"/>
          <w:szCs w:val="24"/>
        </w:rPr>
        <w:t xml:space="preserve"> муниципального образования                                 </w:t>
      </w:r>
      <w:r>
        <w:rPr>
          <w:sz w:val="24"/>
          <w:szCs w:val="24"/>
        </w:rPr>
        <w:t>А.А.Платонова</w:t>
      </w:r>
    </w:p>
    <w:p w:rsidR="00C967B1" w:rsidRDefault="00C967B1" w:rsidP="00C967B1"/>
    <w:p w:rsidR="00C967B1" w:rsidRDefault="00C967B1" w:rsidP="00C967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967B1" w:rsidRDefault="00C967B1" w:rsidP="00C967B1">
      <w:pPr>
        <w:pStyle w:val="a3"/>
        <w:rPr>
          <w:rFonts w:ascii="Times New Roman" w:hAnsi="Times New Roman" w:cs="Times New Roman"/>
        </w:rPr>
      </w:pPr>
    </w:p>
    <w:p w:rsidR="00C967B1" w:rsidRDefault="00C967B1" w:rsidP="00C967B1">
      <w:pPr>
        <w:widowControl/>
        <w:ind w:firstLine="540"/>
        <w:jc w:val="both"/>
      </w:pPr>
    </w:p>
    <w:p w:rsidR="00C967B1" w:rsidRDefault="00C967B1" w:rsidP="00C967B1">
      <w:pPr>
        <w:widowControl/>
        <w:ind w:firstLine="540"/>
        <w:jc w:val="both"/>
      </w:pPr>
    </w:p>
    <w:p w:rsidR="00C967B1" w:rsidRDefault="00C967B1" w:rsidP="00C967B1">
      <w:pPr>
        <w:widowControl/>
        <w:ind w:firstLine="540"/>
        <w:jc w:val="both"/>
      </w:pPr>
    </w:p>
    <w:p w:rsidR="00C967B1" w:rsidRDefault="00C967B1" w:rsidP="00C967B1">
      <w:pPr>
        <w:widowControl/>
        <w:ind w:firstLine="540"/>
        <w:jc w:val="both"/>
      </w:pPr>
    </w:p>
    <w:p w:rsidR="00C967B1" w:rsidRPr="00C967B1" w:rsidRDefault="00C967B1" w:rsidP="00C967B1">
      <w:pPr>
        <w:spacing w:before="100" w:beforeAutospacing="1" w:after="100" w:afterAutospacing="1"/>
        <w:jc w:val="center"/>
        <w:outlineLvl w:val="1"/>
        <w:rPr>
          <w:b/>
          <w:bCs/>
          <w:sz w:val="48"/>
          <w:szCs w:val="48"/>
        </w:rPr>
        <w:sectPr w:rsidR="00C967B1" w:rsidRPr="00C96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7B1" w:rsidRPr="00C967B1" w:rsidRDefault="00C967B1" w:rsidP="00C967B1">
      <w:pPr>
        <w:spacing w:before="100" w:beforeAutospacing="1" w:after="100" w:afterAutospacing="1"/>
        <w:jc w:val="center"/>
        <w:outlineLvl w:val="1"/>
        <w:rPr>
          <w:b/>
          <w:bCs/>
          <w:sz w:val="48"/>
          <w:szCs w:val="48"/>
        </w:rPr>
      </w:pPr>
    </w:p>
    <w:p w:rsidR="00C967B1" w:rsidRPr="00C967B1" w:rsidRDefault="00C967B1" w:rsidP="00C967B1">
      <w:pPr>
        <w:spacing w:before="100" w:beforeAutospacing="1" w:after="100" w:afterAutospacing="1"/>
        <w:jc w:val="center"/>
        <w:outlineLvl w:val="1"/>
        <w:rPr>
          <w:b/>
          <w:bCs/>
          <w:sz w:val="48"/>
          <w:szCs w:val="48"/>
        </w:rPr>
      </w:pPr>
    </w:p>
    <w:p w:rsidR="00C967B1" w:rsidRPr="009A18ED" w:rsidRDefault="00C967B1" w:rsidP="00C967B1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 w:val="48"/>
          <w:szCs w:val="48"/>
        </w:rPr>
      </w:pPr>
      <w:r w:rsidRPr="009A18ED">
        <w:rPr>
          <w:b/>
          <w:bCs/>
          <w:i/>
          <w:iCs/>
          <w:sz w:val="48"/>
          <w:szCs w:val="48"/>
        </w:rPr>
        <w:t xml:space="preserve">Муниципальная долгосрочная целевая программа </w:t>
      </w:r>
    </w:p>
    <w:p w:rsidR="00C967B1" w:rsidRPr="009A18ED" w:rsidRDefault="00C967B1" w:rsidP="00C967B1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 w:val="48"/>
          <w:szCs w:val="48"/>
        </w:rPr>
      </w:pPr>
      <w:r w:rsidRPr="009A18ED">
        <w:rPr>
          <w:b/>
          <w:bCs/>
          <w:i/>
          <w:iCs/>
          <w:sz w:val="48"/>
          <w:szCs w:val="48"/>
        </w:rPr>
        <w:t xml:space="preserve">"Энергосбережение и повышения энергетической эффективности в </w:t>
      </w:r>
      <w:proofErr w:type="spellStart"/>
      <w:r w:rsidRPr="009A18ED">
        <w:rPr>
          <w:b/>
          <w:bCs/>
          <w:i/>
          <w:iCs/>
          <w:sz w:val="48"/>
          <w:szCs w:val="48"/>
        </w:rPr>
        <w:t>Молькинском</w:t>
      </w:r>
      <w:proofErr w:type="spellEnd"/>
      <w:r w:rsidRPr="009A18ED">
        <w:rPr>
          <w:b/>
          <w:bCs/>
          <w:i/>
          <w:iCs/>
          <w:sz w:val="48"/>
          <w:szCs w:val="48"/>
        </w:rPr>
        <w:t xml:space="preserve"> муниципальном образовании  на период </w:t>
      </w:r>
    </w:p>
    <w:p w:rsidR="00C967B1" w:rsidRPr="009A18ED" w:rsidRDefault="00C967B1" w:rsidP="00C967B1">
      <w:pPr>
        <w:spacing w:before="100" w:beforeAutospacing="1" w:after="100" w:afterAutospacing="1"/>
        <w:jc w:val="center"/>
        <w:outlineLvl w:val="1"/>
        <w:rPr>
          <w:b/>
          <w:bCs/>
          <w:i/>
          <w:iCs/>
          <w:sz w:val="48"/>
          <w:szCs w:val="48"/>
        </w:rPr>
      </w:pPr>
      <w:r w:rsidRPr="009A18ED">
        <w:rPr>
          <w:b/>
          <w:bCs/>
          <w:i/>
          <w:iCs/>
          <w:sz w:val="48"/>
          <w:szCs w:val="48"/>
        </w:rPr>
        <w:t xml:space="preserve"> 201</w:t>
      </w:r>
      <w:r>
        <w:rPr>
          <w:b/>
          <w:bCs/>
          <w:i/>
          <w:iCs/>
          <w:sz w:val="48"/>
          <w:szCs w:val="48"/>
        </w:rPr>
        <w:t>7</w:t>
      </w:r>
      <w:r w:rsidRPr="009A18ED">
        <w:rPr>
          <w:b/>
          <w:bCs/>
          <w:i/>
          <w:iCs/>
          <w:sz w:val="48"/>
          <w:szCs w:val="48"/>
        </w:rPr>
        <w:t xml:space="preserve"> - 20</w:t>
      </w:r>
      <w:r w:rsidR="00F717C2">
        <w:rPr>
          <w:b/>
          <w:bCs/>
          <w:i/>
          <w:iCs/>
          <w:sz w:val="48"/>
          <w:szCs w:val="48"/>
        </w:rPr>
        <w:t>19</w:t>
      </w:r>
      <w:r w:rsidRPr="009A18ED">
        <w:rPr>
          <w:b/>
          <w:bCs/>
          <w:i/>
          <w:iCs/>
          <w:sz w:val="48"/>
          <w:szCs w:val="48"/>
        </w:rPr>
        <w:t xml:space="preserve"> годы"</w:t>
      </w:r>
    </w:p>
    <w:p w:rsidR="00C967B1" w:rsidRPr="009A18ED" w:rsidRDefault="00C967B1" w:rsidP="00C967B1">
      <w:pPr>
        <w:jc w:val="center"/>
        <w:rPr>
          <w:i/>
          <w:iCs/>
          <w:sz w:val="28"/>
          <w:szCs w:val="28"/>
        </w:rPr>
      </w:pPr>
    </w:p>
    <w:p w:rsidR="00C967B1" w:rsidRPr="009A18ED" w:rsidRDefault="00C967B1" w:rsidP="00C967B1">
      <w:pPr>
        <w:jc w:val="center"/>
        <w:rPr>
          <w:i/>
          <w:iCs/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</w:p>
    <w:p w:rsidR="00C967B1" w:rsidRDefault="00C967B1" w:rsidP="00C96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Молька</w:t>
      </w:r>
      <w:proofErr w:type="spellEnd"/>
    </w:p>
    <w:p w:rsidR="00C967B1" w:rsidRDefault="00C967B1" w:rsidP="00C967B1">
      <w:pPr>
        <w:jc w:val="center"/>
        <w:rPr>
          <w:b/>
          <w:bCs/>
          <w:i/>
          <w:iCs/>
          <w:sz w:val="32"/>
          <w:szCs w:val="32"/>
        </w:rPr>
      </w:pPr>
    </w:p>
    <w:p w:rsidR="00C967B1" w:rsidRDefault="00C967B1" w:rsidP="00C967B1">
      <w:pPr>
        <w:jc w:val="center"/>
        <w:rPr>
          <w:b/>
          <w:bCs/>
          <w:i/>
          <w:iCs/>
          <w:sz w:val="32"/>
          <w:szCs w:val="32"/>
        </w:rPr>
      </w:pPr>
    </w:p>
    <w:p w:rsidR="00C967B1" w:rsidRPr="0084621D" w:rsidRDefault="00C967B1" w:rsidP="00C967B1">
      <w:pPr>
        <w:jc w:val="center"/>
        <w:rPr>
          <w:b/>
          <w:bCs/>
          <w:i/>
          <w:iCs/>
          <w:sz w:val="32"/>
          <w:szCs w:val="32"/>
        </w:rPr>
      </w:pPr>
      <w:r w:rsidRPr="0084621D">
        <w:rPr>
          <w:b/>
          <w:bCs/>
          <w:i/>
          <w:iCs/>
          <w:sz w:val="32"/>
          <w:szCs w:val="32"/>
        </w:rPr>
        <w:lastRenderedPageBreak/>
        <w:t>ПАСПОРТ</w:t>
      </w:r>
    </w:p>
    <w:p w:rsidR="00C967B1" w:rsidRPr="00F02462" w:rsidRDefault="00C967B1" w:rsidP="00C967B1">
      <w:pPr>
        <w:jc w:val="center"/>
        <w:rPr>
          <w:b/>
          <w:bCs/>
          <w:sz w:val="32"/>
          <w:szCs w:val="32"/>
        </w:rPr>
      </w:pPr>
      <w:r w:rsidRPr="0084621D">
        <w:rPr>
          <w:b/>
          <w:bCs/>
          <w:i/>
          <w:iCs/>
          <w:sz w:val="32"/>
          <w:szCs w:val="32"/>
        </w:rPr>
        <w:t>долгосрочной целевой программы</w:t>
      </w: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9"/>
        <w:gridCol w:w="11797"/>
      </w:tblGrid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center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Наименование</w:t>
            </w:r>
          </w:p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программы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F717C2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84621D">
              <w:rPr>
                <w:sz w:val="26"/>
                <w:szCs w:val="26"/>
              </w:rPr>
              <w:t>Моллькинском</w:t>
            </w:r>
            <w:proofErr w:type="spellEnd"/>
            <w:r w:rsidRPr="0084621D">
              <w:rPr>
                <w:sz w:val="26"/>
                <w:szCs w:val="26"/>
              </w:rPr>
              <w:t xml:space="preserve"> муниципальном образовании на период </w:t>
            </w:r>
            <w:r w:rsidR="00F717C2" w:rsidRPr="0084621D">
              <w:rPr>
                <w:sz w:val="26"/>
                <w:szCs w:val="26"/>
              </w:rPr>
              <w:t>20</w:t>
            </w:r>
            <w:r w:rsidR="00F717C2">
              <w:rPr>
                <w:sz w:val="26"/>
                <w:szCs w:val="26"/>
              </w:rPr>
              <w:t>17</w:t>
            </w:r>
            <w:r w:rsidR="00F717C2" w:rsidRPr="0084621D">
              <w:rPr>
                <w:sz w:val="26"/>
                <w:szCs w:val="26"/>
              </w:rPr>
              <w:t>-</w:t>
            </w:r>
            <w:r w:rsidR="00F717C2">
              <w:rPr>
                <w:sz w:val="26"/>
                <w:szCs w:val="26"/>
              </w:rPr>
              <w:t>2019</w:t>
            </w:r>
            <w:r w:rsidR="00F717C2" w:rsidRPr="0084621D">
              <w:rPr>
                <w:sz w:val="26"/>
                <w:szCs w:val="26"/>
              </w:rPr>
              <w:t xml:space="preserve"> годы</w:t>
            </w:r>
            <w:r w:rsidRPr="0084621D">
              <w:rPr>
                <w:sz w:val="26"/>
                <w:szCs w:val="26"/>
              </w:rPr>
              <w:t>.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Основание для разработки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843684">
            <w:pPr>
              <w:jc w:val="both"/>
              <w:rPr>
                <w:sz w:val="26"/>
                <w:szCs w:val="26"/>
              </w:rPr>
            </w:pPr>
            <w:proofErr w:type="gramStart"/>
            <w:r w:rsidRPr="0084621D">
              <w:rPr>
                <w:sz w:val="26"/>
                <w:szCs w:val="26"/>
              </w:rPr>
              <w:t xml:space="preserve">Федеральный закон № 261-ФЗ от 23.11.2009  года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главы администрации </w:t>
            </w:r>
            <w:proofErr w:type="spellStart"/>
            <w:r w:rsidRPr="0084621D">
              <w:rPr>
                <w:sz w:val="26"/>
                <w:szCs w:val="26"/>
              </w:rPr>
              <w:t>Молькинского</w:t>
            </w:r>
            <w:proofErr w:type="spellEnd"/>
            <w:r w:rsidRPr="0084621D">
              <w:rPr>
                <w:sz w:val="26"/>
                <w:szCs w:val="26"/>
              </w:rPr>
              <w:t xml:space="preserve"> муниципального образования № </w:t>
            </w:r>
            <w:r w:rsidRPr="000732E1">
              <w:rPr>
                <w:sz w:val="26"/>
                <w:szCs w:val="26"/>
              </w:rPr>
              <w:t>9 от 20.01.2012 г.</w:t>
            </w:r>
            <w:r w:rsidRPr="0084621D">
              <w:rPr>
                <w:sz w:val="26"/>
                <w:szCs w:val="26"/>
              </w:rPr>
              <w:t xml:space="preserve"> «О разработке долгосрочной целевой программы «Об энергосбережении и повышении энергетической эффективности в </w:t>
            </w:r>
            <w:proofErr w:type="spellStart"/>
            <w:r w:rsidRPr="0084621D">
              <w:rPr>
                <w:sz w:val="26"/>
                <w:szCs w:val="26"/>
              </w:rPr>
              <w:t>Молькинском</w:t>
            </w:r>
            <w:proofErr w:type="spellEnd"/>
            <w:r w:rsidRPr="0084621D">
              <w:rPr>
                <w:sz w:val="26"/>
                <w:szCs w:val="26"/>
              </w:rPr>
              <w:t xml:space="preserve"> муниципальном образовании на 201</w:t>
            </w:r>
            <w:r>
              <w:rPr>
                <w:sz w:val="26"/>
                <w:szCs w:val="26"/>
              </w:rPr>
              <w:t>6</w:t>
            </w:r>
            <w:r w:rsidRPr="0084621D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84621D">
              <w:rPr>
                <w:sz w:val="26"/>
                <w:szCs w:val="26"/>
              </w:rPr>
              <w:t xml:space="preserve"> годы»</w:t>
            </w:r>
            <w:proofErr w:type="gramEnd"/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4621D">
              <w:rPr>
                <w:sz w:val="26"/>
                <w:szCs w:val="26"/>
              </w:rPr>
              <w:t>Молькинского</w:t>
            </w:r>
            <w:proofErr w:type="spellEnd"/>
            <w:r w:rsidRPr="0084621D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Координатор программы</w:t>
            </w:r>
          </w:p>
          <w:p w:rsidR="00C967B1" w:rsidRPr="0084621D" w:rsidRDefault="00C967B1" w:rsidP="003760EF">
            <w:pPr>
              <w:rPr>
                <w:sz w:val="26"/>
                <w:szCs w:val="26"/>
              </w:rPr>
            </w:pP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Дума </w:t>
            </w:r>
            <w:proofErr w:type="spellStart"/>
            <w:r w:rsidRPr="0084621D">
              <w:rPr>
                <w:sz w:val="26"/>
                <w:szCs w:val="26"/>
              </w:rPr>
              <w:t>Молькинского</w:t>
            </w:r>
            <w:proofErr w:type="spellEnd"/>
            <w:r w:rsidRPr="0084621D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- повышение эффективности использования энергетических ресурсов </w:t>
            </w:r>
            <w:proofErr w:type="spellStart"/>
            <w:r w:rsidRPr="0084621D">
              <w:rPr>
                <w:sz w:val="26"/>
                <w:szCs w:val="26"/>
              </w:rPr>
              <w:t>Юголокского</w:t>
            </w:r>
            <w:proofErr w:type="spellEnd"/>
            <w:r w:rsidRPr="0084621D">
              <w:rPr>
                <w:sz w:val="26"/>
                <w:szCs w:val="26"/>
              </w:rPr>
              <w:t xml:space="preserve"> сельского поселения;</w:t>
            </w:r>
          </w:p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- сокращение удельных расходов энергоресурсов без ущемления интересов населения и предприятий; </w:t>
            </w:r>
          </w:p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- снижение финансовой нагрузки на бюджет за счет сокращения платежей за топливо и электрическую энергию.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Сроки и этапы реализации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Программа реализуется с 20</w:t>
            </w:r>
            <w:r w:rsidR="00F717C2">
              <w:rPr>
                <w:sz w:val="26"/>
                <w:szCs w:val="26"/>
              </w:rPr>
              <w:t>17</w:t>
            </w:r>
            <w:r w:rsidRPr="0084621D">
              <w:rPr>
                <w:sz w:val="26"/>
                <w:szCs w:val="26"/>
              </w:rPr>
              <w:t>-</w:t>
            </w:r>
            <w:r w:rsidR="00F717C2">
              <w:rPr>
                <w:sz w:val="26"/>
                <w:szCs w:val="26"/>
              </w:rPr>
              <w:t>2019</w:t>
            </w:r>
            <w:r w:rsidRPr="0084621D">
              <w:rPr>
                <w:sz w:val="26"/>
                <w:szCs w:val="26"/>
              </w:rPr>
              <w:t xml:space="preserve"> годы</w:t>
            </w:r>
          </w:p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Реализация программы в один этап.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84621D">
              <w:rPr>
                <w:sz w:val="26"/>
                <w:szCs w:val="26"/>
              </w:rPr>
              <w:t>Молькинского</w:t>
            </w:r>
            <w:proofErr w:type="spellEnd"/>
            <w:r w:rsidRPr="0084621D">
              <w:rPr>
                <w:sz w:val="26"/>
                <w:szCs w:val="26"/>
              </w:rPr>
              <w:t xml:space="preserve">  муниципального образования,</w:t>
            </w:r>
          </w:p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ИП</w:t>
            </w:r>
            <w:r>
              <w:rPr>
                <w:sz w:val="26"/>
                <w:szCs w:val="26"/>
              </w:rPr>
              <w:t xml:space="preserve"> Глава КФХ</w:t>
            </w:r>
            <w:r w:rsidRPr="0084621D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Харлов А.А.»</w:t>
            </w:r>
          </w:p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МКУК  «КДЦ </w:t>
            </w:r>
            <w:proofErr w:type="spellStart"/>
            <w:r w:rsidRPr="0084621D">
              <w:rPr>
                <w:sz w:val="26"/>
                <w:szCs w:val="26"/>
              </w:rPr>
              <w:t>Молькинского</w:t>
            </w:r>
            <w:proofErr w:type="spellEnd"/>
            <w:r w:rsidRPr="0084621D">
              <w:rPr>
                <w:sz w:val="26"/>
                <w:szCs w:val="26"/>
              </w:rPr>
              <w:t xml:space="preserve">  МО»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Бюджет сельского поселения, районный  и областной бюджет, иные источники финансирования, не противоречащие законодательству Российской Федерации.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- ежегодное снижение потребления энергоресурсов;</w:t>
            </w:r>
          </w:p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>- повышение эффективности и надежности работы инженерных систем жизнеобеспечения</w:t>
            </w:r>
          </w:p>
        </w:tc>
      </w:tr>
      <w:tr w:rsidR="00C967B1" w:rsidRPr="005C5575" w:rsidTr="003760EF">
        <w:trPr>
          <w:trHeight w:val="194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rPr>
                <w:sz w:val="26"/>
                <w:szCs w:val="26"/>
              </w:rPr>
            </w:pPr>
            <w:proofErr w:type="gramStart"/>
            <w:r w:rsidRPr="0084621D">
              <w:rPr>
                <w:sz w:val="26"/>
                <w:szCs w:val="26"/>
              </w:rPr>
              <w:t>Контроль за</w:t>
            </w:r>
            <w:proofErr w:type="gramEnd"/>
            <w:r w:rsidRPr="0084621D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1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  <w:r w:rsidRPr="0084621D">
              <w:rPr>
                <w:sz w:val="26"/>
                <w:szCs w:val="26"/>
              </w:rPr>
              <w:t xml:space="preserve">Дума </w:t>
            </w:r>
            <w:proofErr w:type="spellStart"/>
            <w:r w:rsidRPr="0084621D">
              <w:rPr>
                <w:sz w:val="26"/>
                <w:szCs w:val="26"/>
              </w:rPr>
              <w:t>Молькинского</w:t>
            </w:r>
            <w:proofErr w:type="spellEnd"/>
            <w:r w:rsidRPr="0084621D">
              <w:rPr>
                <w:sz w:val="26"/>
                <w:szCs w:val="26"/>
              </w:rPr>
              <w:t xml:space="preserve"> муниципального образования.</w:t>
            </w:r>
          </w:p>
          <w:p w:rsidR="00C967B1" w:rsidRPr="0084621D" w:rsidRDefault="00C967B1" w:rsidP="003760EF">
            <w:pPr>
              <w:jc w:val="both"/>
              <w:rPr>
                <w:sz w:val="26"/>
                <w:szCs w:val="26"/>
              </w:rPr>
            </w:pPr>
          </w:p>
        </w:tc>
      </w:tr>
    </w:tbl>
    <w:p w:rsidR="00C967B1" w:rsidRPr="00C967B1" w:rsidRDefault="00C967B1" w:rsidP="00C967B1">
      <w:pPr>
        <w:jc w:val="center"/>
        <w:rPr>
          <w:sz w:val="28"/>
          <w:szCs w:val="28"/>
          <w:lang w:val="en-US"/>
        </w:rPr>
      </w:pPr>
      <w:r w:rsidRPr="00C967B1">
        <w:rPr>
          <w:sz w:val="28"/>
          <w:szCs w:val="28"/>
        </w:rPr>
        <w:lastRenderedPageBreak/>
        <w:t>Введение</w:t>
      </w:r>
    </w:p>
    <w:p w:rsidR="00C967B1" w:rsidRPr="00C967B1" w:rsidRDefault="00C967B1" w:rsidP="00C967B1">
      <w:pPr>
        <w:jc w:val="center"/>
        <w:rPr>
          <w:sz w:val="28"/>
          <w:szCs w:val="28"/>
          <w:lang w:val="en-US"/>
        </w:rPr>
      </w:pP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   Программа энергосбережения должна обеспечить снижение потребления топливо, электроэнергии и воды за счет внедрения в хозяйство объектов муниципального образования предлагаемых данной программой решений и мероприятий и соответственно  перехода на экономичное и рациональное расходование ТЭР и воды</w:t>
      </w:r>
      <w:r w:rsidR="00643815">
        <w:rPr>
          <w:sz w:val="28"/>
          <w:szCs w:val="28"/>
        </w:rPr>
        <w:t>.</w:t>
      </w:r>
    </w:p>
    <w:p w:rsidR="00C967B1" w:rsidRPr="00C967B1" w:rsidRDefault="00C967B1" w:rsidP="00C967B1">
      <w:pPr>
        <w:jc w:val="center"/>
        <w:rPr>
          <w:sz w:val="28"/>
          <w:szCs w:val="28"/>
        </w:rPr>
      </w:pPr>
    </w:p>
    <w:p w:rsidR="00C967B1" w:rsidRPr="00C967B1" w:rsidRDefault="00C967B1" w:rsidP="00C967B1">
      <w:pPr>
        <w:jc w:val="center"/>
        <w:rPr>
          <w:sz w:val="28"/>
          <w:szCs w:val="28"/>
        </w:rPr>
      </w:pPr>
      <w:r w:rsidRPr="00C967B1">
        <w:rPr>
          <w:sz w:val="28"/>
          <w:szCs w:val="28"/>
        </w:rPr>
        <w:t>Цели и задачи  Программы</w:t>
      </w:r>
    </w:p>
    <w:p w:rsidR="00C967B1" w:rsidRPr="00C967B1" w:rsidRDefault="00C967B1" w:rsidP="00C967B1">
      <w:pPr>
        <w:jc w:val="center"/>
        <w:rPr>
          <w:sz w:val="28"/>
          <w:szCs w:val="28"/>
        </w:rPr>
      </w:pPr>
    </w:p>
    <w:p w:rsidR="00C967B1" w:rsidRPr="00C967B1" w:rsidRDefault="00C967B1" w:rsidP="00C967B1">
      <w:pPr>
        <w:jc w:val="center"/>
        <w:rPr>
          <w:sz w:val="28"/>
          <w:szCs w:val="28"/>
        </w:rPr>
      </w:pP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    Основными  целями и задачами программы являются: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- сокращение расходов бюджета администрации и структурных подразделений на оплату коммунальных услуг;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- повышения </w:t>
      </w:r>
      <w:proofErr w:type="gramStart"/>
      <w:r w:rsidRPr="00C967B1">
        <w:rPr>
          <w:sz w:val="28"/>
          <w:szCs w:val="28"/>
        </w:rPr>
        <w:t>уровня энергосбережения коммунальных систем  жизнеобеспечения муниципального образования</w:t>
      </w:r>
      <w:proofErr w:type="gramEnd"/>
      <w:r w:rsidRPr="00C967B1">
        <w:rPr>
          <w:sz w:val="28"/>
          <w:szCs w:val="28"/>
        </w:rPr>
        <w:t>;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- создание  в период  действия программы системы учета и </w:t>
      </w:r>
      <w:proofErr w:type="gramStart"/>
      <w:r w:rsidRPr="00C967B1">
        <w:rPr>
          <w:sz w:val="28"/>
          <w:szCs w:val="28"/>
        </w:rPr>
        <w:t>контроля за</w:t>
      </w:r>
      <w:proofErr w:type="gramEnd"/>
      <w:r w:rsidRPr="00C967B1">
        <w:rPr>
          <w:sz w:val="28"/>
          <w:szCs w:val="28"/>
        </w:rPr>
        <w:t xml:space="preserve"> эффективностью использования топлива и энергии и управления энергосбережением;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- формирование энергосберегающего мышления.</w:t>
      </w:r>
    </w:p>
    <w:p w:rsidR="00C967B1" w:rsidRPr="00C967B1" w:rsidRDefault="00C967B1" w:rsidP="00C967B1">
      <w:pPr>
        <w:rPr>
          <w:sz w:val="28"/>
          <w:szCs w:val="28"/>
        </w:rPr>
      </w:pPr>
    </w:p>
    <w:p w:rsidR="00C967B1" w:rsidRPr="00C967B1" w:rsidRDefault="00C967B1" w:rsidP="00C967B1">
      <w:pPr>
        <w:jc w:val="center"/>
        <w:rPr>
          <w:sz w:val="28"/>
          <w:szCs w:val="28"/>
        </w:rPr>
      </w:pPr>
      <w:r w:rsidRPr="00C967B1">
        <w:rPr>
          <w:sz w:val="28"/>
          <w:szCs w:val="28"/>
        </w:rPr>
        <w:t>Основные мероприятия</w:t>
      </w:r>
    </w:p>
    <w:p w:rsidR="00C967B1" w:rsidRPr="00C967B1" w:rsidRDefault="00C967B1" w:rsidP="00C967B1">
      <w:pPr>
        <w:rPr>
          <w:sz w:val="28"/>
          <w:szCs w:val="28"/>
        </w:rPr>
      </w:pPr>
    </w:p>
    <w:p w:rsidR="00C967B1" w:rsidRPr="00C967B1" w:rsidRDefault="00C967B1" w:rsidP="00643815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>Замена  электросчетчиков.</w:t>
      </w: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Замена приборов учета электрической энергии класса « 2» на класс « 1» позволит определить более точное потребления электроэнергии на предприятиях ЖКХ, культуры и в здании администрации.</w:t>
      </w:r>
    </w:p>
    <w:p w:rsidR="00C967B1" w:rsidRPr="00C967B1" w:rsidRDefault="00C967B1" w:rsidP="00643815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>Установка  приборов учета холодной воды.</w:t>
      </w: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Установка приборов учета холодной  воды в системе летних водопроводов позволит определить точный расход воды и сократит ее бесконтрольное потребление, исключит утечку воды, тем самым сократит подъем воды из артезианских скважин и соответственно платежи  населения за потребляемую воду.</w:t>
      </w:r>
    </w:p>
    <w:p w:rsidR="00C967B1" w:rsidRPr="00C967B1" w:rsidRDefault="00C967B1" w:rsidP="00643815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>Утепление зданий:</w:t>
      </w: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Как известно, энергосбережение в первую очередь зависит от сокращения потерь в отапливаемых зданиях. Тепловые потери через окна достигают 20% от общих потерь. Поэтому в настоящее время практически повсеместно внедряется замена деревянных окон на двухкамерные стеклопакеты, сокращающих тепловые потери. Огромное </w:t>
      </w:r>
      <w:r w:rsidRPr="00C967B1">
        <w:rPr>
          <w:sz w:val="28"/>
          <w:szCs w:val="28"/>
        </w:rPr>
        <w:lastRenderedPageBreak/>
        <w:t>значение имеет утепление стен зданий и дверных проемов на входе в здания.</w:t>
      </w:r>
    </w:p>
    <w:p w:rsidR="00C967B1" w:rsidRPr="00C967B1" w:rsidRDefault="00C967B1" w:rsidP="00643815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Замена ламп накаливания </w:t>
      </w:r>
      <w:proofErr w:type="gramStart"/>
      <w:r w:rsidRPr="00C967B1">
        <w:rPr>
          <w:sz w:val="28"/>
          <w:szCs w:val="28"/>
        </w:rPr>
        <w:t>на</w:t>
      </w:r>
      <w:proofErr w:type="gramEnd"/>
      <w:r w:rsidRPr="00C967B1">
        <w:rPr>
          <w:sz w:val="28"/>
          <w:szCs w:val="28"/>
        </w:rPr>
        <w:t xml:space="preserve"> энергосберегающие:</w:t>
      </w: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proofErr w:type="gramStart"/>
      <w:r w:rsidRPr="00C967B1">
        <w:rPr>
          <w:sz w:val="28"/>
          <w:szCs w:val="28"/>
        </w:rPr>
        <w:t xml:space="preserve">В настоящее время, когда доля нерегулируемого тарифа за электроэнергию достигла 100% , а соответственно и </w:t>
      </w:r>
      <w:proofErr w:type="spellStart"/>
      <w:r w:rsidRPr="00C967B1">
        <w:rPr>
          <w:sz w:val="28"/>
          <w:szCs w:val="28"/>
        </w:rPr>
        <w:t>латежи</w:t>
      </w:r>
      <w:proofErr w:type="spellEnd"/>
      <w:r w:rsidRPr="00C967B1">
        <w:rPr>
          <w:sz w:val="28"/>
          <w:szCs w:val="28"/>
        </w:rPr>
        <w:t xml:space="preserve"> за данный ресурс многократно возрастают, все актуальнее становится замена ламп  накаливания на энергосберегающие, такие как люминесцентные, компактные люминесцентные, а значит и окупают  себя примерно за 1,5-2 года.</w:t>
      </w:r>
      <w:proofErr w:type="gramEnd"/>
      <w:r w:rsidRPr="00C967B1">
        <w:rPr>
          <w:sz w:val="28"/>
          <w:szCs w:val="28"/>
        </w:rPr>
        <w:t xml:space="preserve"> И чем выше стоимость 1 кВт/часа, тем быстрее происходит окупаемость  и дальнейшее сокращение платежей за электроэнергию.</w:t>
      </w:r>
    </w:p>
    <w:p w:rsidR="00C967B1" w:rsidRPr="00C967B1" w:rsidRDefault="00C967B1" w:rsidP="00643815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Проведение </w:t>
      </w:r>
      <w:proofErr w:type="spellStart"/>
      <w:r w:rsidRPr="00C967B1">
        <w:rPr>
          <w:sz w:val="28"/>
          <w:szCs w:val="28"/>
        </w:rPr>
        <w:t>энергообследование</w:t>
      </w:r>
      <w:proofErr w:type="spellEnd"/>
      <w:r w:rsidRPr="00C967B1">
        <w:rPr>
          <w:sz w:val="28"/>
          <w:szCs w:val="28"/>
        </w:rPr>
        <w:t xml:space="preserve"> зданий состоящих на балансе</w:t>
      </w: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администрации  требуются также определенные денежные затраты. </w:t>
      </w:r>
    </w:p>
    <w:p w:rsidR="00C967B1" w:rsidRPr="00C967B1" w:rsidRDefault="00C967B1" w:rsidP="00643815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>Эксплуатационные энергосберегающие мероприятия.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proofErr w:type="spellStart"/>
      <w:r w:rsidRPr="00C967B1">
        <w:rPr>
          <w:sz w:val="28"/>
          <w:szCs w:val="28"/>
        </w:rPr>
        <w:t>Энергоресурсосбережение</w:t>
      </w:r>
      <w:proofErr w:type="spellEnd"/>
      <w:r w:rsidRPr="00C967B1">
        <w:rPr>
          <w:sz w:val="28"/>
          <w:szCs w:val="28"/>
        </w:rPr>
        <w:t xml:space="preserve"> для своего успешного внедрения нуждается в активной пропаганде и разъяснения всем участникам процесса производства-потребления энергоресурсов как технических, так и экономических аспектов реализации мероприятий по энергосбережению. Необходимо использовать такие традиционные методы, как выступления и публикации в средствах массовой информации, проведение собрания. Граждан, рабочих встреч, использование наглядной агитации и др. Крайне важно широко информировать население об эффективности установки приборов учета энергоресурсов и воды.</w:t>
      </w: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>Для эффективного энергосбережения также рекомендуется выполнить следующие мероприятия: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- не оставлять надолго открытыми окна, двери;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- не заграждать поверхности нагрева отопительных приборов шторами, </w:t>
      </w:r>
      <w:proofErr w:type="spellStart"/>
      <w:r w:rsidRPr="00C967B1">
        <w:rPr>
          <w:sz w:val="28"/>
          <w:szCs w:val="28"/>
        </w:rPr>
        <w:t>жалюзями</w:t>
      </w:r>
      <w:proofErr w:type="spellEnd"/>
      <w:r w:rsidRPr="00C967B1">
        <w:rPr>
          <w:sz w:val="28"/>
          <w:szCs w:val="28"/>
        </w:rPr>
        <w:t>, облицовкой и мебелью;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- не перегревать помещения, так как повышение только на один  градус от нормы существенно повышает платежи за отопление;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- применять энергосберегающие бытовые приборы, не оставлять электрооборудование в ожидающем режиме и др.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</w:p>
    <w:p w:rsidR="00C967B1" w:rsidRPr="00C967B1" w:rsidRDefault="00C967B1" w:rsidP="00C967B1">
      <w:pPr>
        <w:pStyle w:val="1"/>
        <w:ind w:left="765"/>
        <w:jc w:val="center"/>
        <w:rPr>
          <w:sz w:val="28"/>
          <w:szCs w:val="28"/>
        </w:rPr>
      </w:pPr>
      <w:r w:rsidRPr="00C967B1">
        <w:rPr>
          <w:sz w:val="28"/>
          <w:szCs w:val="28"/>
        </w:rPr>
        <w:t>Финансовые механизмы реализации Программы</w:t>
      </w:r>
    </w:p>
    <w:p w:rsidR="00C967B1" w:rsidRPr="00C967B1" w:rsidRDefault="00C967B1" w:rsidP="00C967B1">
      <w:pPr>
        <w:pStyle w:val="1"/>
        <w:ind w:left="765"/>
        <w:jc w:val="both"/>
        <w:rPr>
          <w:sz w:val="28"/>
          <w:szCs w:val="28"/>
        </w:rPr>
      </w:pPr>
    </w:p>
    <w:p w:rsidR="00C967B1" w:rsidRPr="00C967B1" w:rsidRDefault="00C967B1" w:rsidP="00643815">
      <w:pPr>
        <w:ind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Финансирование муниципальной программы осуществляется за счет средств местного, районного и областного бюджетов; части  средств, получаемых потребителями от экономии энергетических ресурсов в результате внедрения энергосберегающих проектов, а также иных источников финансирования, не противоречащих законодательству </w:t>
      </w:r>
      <w:r w:rsidRPr="00C967B1">
        <w:rPr>
          <w:sz w:val="28"/>
          <w:szCs w:val="28"/>
        </w:rPr>
        <w:lastRenderedPageBreak/>
        <w:t xml:space="preserve">Российской Федерации. Средства районного </w:t>
      </w:r>
      <w:proofErr w:type="gramStart"/>
      <w:r w:rsidRPr="00C967B1">
        <w:rPr>
          <w:sz w:val="28"/>
          <w:szCs w:val="28"/>
        </w:rPr>
        <w:t>бюджета</w:t>
      </w:r>
      <w:proofErr w:type="gramEnd"/>
      <w:r w:rsidRPr="00C967B1">
        <w:rPr>
          <w:sz w:val="28"/>
          <w:szCs w:val="28"/>
        </w:rPr>
        <w:t xml:space="preserve"> на реализацию программных мероприятий предоставляя в порядке межбюджетных трансфертов в форме субсидий в пределах средств, предусмотренных в районном бюджете на соответствующий финансовый год. Администрация поселения ежегодно разрабатывает и предоставляет на рассмотрение в отдел коммунального хозяйства, транспорта, связи, энергетики и природопользования администрации </w:t>
      </w:r>
      <w:proofErr w:type="spellStart"/>
      <w:r w:rsidRPr="00C967B1">
        <w:rPr>
          <w:sz w:val="28"/>
          <w:szCs w:val="28"/>
        </w:rPr>
        <w:t>Усть-Удинского</w:t>
      </w:r>
      <w:proofErr w:type="spellEnd"/>
      <w:r w:rsidRPr="00C967B1">
        <w:rPr>
          <w:sz w:val="28"/>
          <w:szCs w:val="28"/>
        </w:rPr>
        <w:t xml:space="preserve"> района адресные планы мероприятий с расшифровкой объемов работ, выполнение которых планируется за счет средств районного бюджета, с приложением обосновывающих документов.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</w:p>
    <w:p w:rsidR="00C967B1" w:rsidRPr="00C967B1" w:rsidRDefault="00C967B1" w:rsidP="00C967B1">
      <w:pPr>
        <w:jc w:val="center"/>
        <w:rPr>
          <w:sz w:val="28"/>
          <w:szCs w:val="28"/>
        </w:rPr>
      </w:pPr>
      <w:r w:rsidRPr="00C967B1">
        <w:rPr>
          <w:sz w:val="28"/>
          <w:szCs w:val="28"/>
        </w:rPr>
        <w:t xml:space="preserve">Механизм реализации Программы и </w:t>
      </w:r>
      <w:proofErr w:type="gramStart"/>
      <w:r w:rsidRPr="00C967B1">
        <w:rPr>
          <w:sz w:val="28"/>
          <w:szCs w:val="28"/>
        </w:rPr>
        <w:t>контроль за</w:t>
      </w:r>
      <w:proofErr w:type="gramEnd"/>
      <w:r w:rsidRPr="00C967B1">
        <w:rPr>
          <w:sz w:val="28"/>
          <w:szCs w:val="28"/>
        </w:rPr>
        <w:t xml:space="preserve"> ее исполнением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       Общее и текущее руководство, координацию и мониторинг реализации мероприятий программы осуществляет администрация муниципального образования.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      </w:t>
      </w:r>
      <w:proofErr w:type="gramStart"/>
      <w:r w:rsidRPr="00C967B1">
        <w:rPr>
          <w:sz w:val="28"/>
          <w:szCs w:val="28"/>
        </w:rPr>
        <w:t>Контроль за</w:t>
      </w:r>
      <w:proofErr w:type="gramEnd"/>
      <w:r w:rsidRPr="00C967B1">
        <w:rPr>
          <w:sz w:val="28"/>
          <w:szCs w:val="28"/>
        </w:rPr>
        <w:t xml:space="preserve"> исполнением программы осуществляет Дума муниципального образования.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      Финансовый </w:t>
      </w:r>
      <w:proofErr w:type="gramStart"/>
      <w:r w:rsidRPr="00C967B1">
        <w:rPr>
          <w:sz w:val="28"/>
          <w:szCs w:val="28"/>
        </w:rPr>
        <w:t>контроль за</w:t>
      </w:r>
      <w:proofErr w:type="gramEnd"/>
      <w:r w:rsidRPr="00C967B1">
        <w:rPr>
          <w:sz w:val="28"/>
          <w:szCs w:val="28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      Объемы финансирования программы за счет средств областного и районного бюджета ежегодно уточняются при формировании бюджетов.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</w:p>
    <w:p w:rsidR="00C967B1" w:rsidRPr="00C967B1" w:rsidRDefault="00C967B1" w:rsidP="00C967B1">
      <w:pPr>
        <w:jc w:val="center"/>
        <w:rPr>
          <w:sz w:val="28"/>
          <w:szCs w:val="28"/>
        </w:rPr>
      </w:pPr>
      <w:r w:rsidRPr="00C967B1">
        <w:rPr>
          <w:sz w:val="28"/>
          <w:szCs w:val="28"/>
        </w:rPr>
        <w:t>Заключение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Программа энергосбережения по муниципальному образованию обеспечивает перевод на </w:t>
      </w:r>
      <w:proofErr w:type="spellStart"/>
      <w:r w:rsidRPr="00C967B1">
        <w:rPr>
          <w:sz w:val="28"/>
          <w:szCs w:val="28"/>
        </w:rPr>
        <w:t>энергоэффективный</w:t>
      </w:r>
      <w:proofErr w:type="spellEnd"/>
      <w:r w:rsidRPr="00C967B1">
        <w:rPr>
          <w:sz w:val="28"/>
          <w:szCs w:val="28"/>
        </w:rPr>
        <w:t xml:space="preserve"> путь развития – минимальные затраты на ТЭР. Программа предусматривает:</w:t>
      </w:r>
    </w:p>
    <w:p w:rsidR="00C967B1" w:rsidRPr="00C967B1" w:rsidRDefault="00C967B1" w:rsidP="00C967B1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систему отслеживания потребления энергоресурсов и совершенствования топливно-энергетического баланса;</w:t>
      </w:r>
    </w:p>
    <w:p w:rsidR="00C967B1" w:rsidRPr="00C967B1" w:rsidRDefault="00C967B1" w:rsidP="00C967B1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организацию учета и контроля по рациональному использованию, нормированию и </w:t>
      </w:r>
      <w:proofErr w:type="spellStart"/>
      <w:r w:rsidRPr="00C967B1">
        <w:rPr>
          <w:sz w:val="28"/>
          <w:szCs w:val="28"/>
        </w:rPr>
        <w:t>лимитированию</w:t>
      </w:r>
      <w:proofErr w:type="spellEnd"/>
      <w:r w:rsidRPr="00C967B1">
        <w:rPr>
          <w:sz w:val="28"/>
          <w:szCs w:val="28"/>
        </w:rPr>
        <w:t xml:space="preserve"> ресурсов;</w:t>
      </w:r>
    </w:p>
    <w:p w:rsidR="00C967B1" w:rsidRPr="00C967B1" w:rsidRDefault="00C967B1" w:rsidP="00C967B1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организацию энергетических обследований для выявления нерационального использования энергоресурсов;</w:t>
      </w:r>
    </w:p>
    <w:p w:rsidR="00C967B1" w:rsidRPr="00C967B1" w:rsidRDefault="00C967B1" w:rsidP="00C967B1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C967B1">
        <w:rPr>
          <w:sz w:val="28"/>
          <w:szCs w:val="28"/>
        </w:rPr>
        <w:t>разработку и реализацию энергосберегающих мероприятий.</w:t>
      </w:r>
    </w:p>
    <w:p w:rsidR="00C967B1" w:rsidRPr="00C967B1" w:rsidRDefault="00C967B1" w:rsidP="00C967B1">
      <w:pPr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    </w:t>
      </w:r>
    </w:p>
    <w:p w:rsidR="00C967B1" w:rsidRPr="00C967B1" w:rsidRDefault="00C967B1" w:rsidP="00C967B1">
      <w:pPr>
        <w:ind w:firstLine="567"/>
        <w:jc w:val="both"/>
        <w:rPr>
          <w:sz w:val="28"/>
          <w:szCs w:val="28"/>
        </w:rPr>
      </w:pPr>
      <w:r w:rsidRPr="00C967B1">
        <w:rPr>
          <w:sz w:val="28"/>
          <w:szCs w:val="28"/>
        </w:rPr>
        <w:t xml:space="preserve">Учет </w:t>
      </w:r>
      <w:proofErr w:type="spellStart"/>
      <w:r w:rsidRPr="00C967B1">
        <w:rPr>
          <w:sz w:val="28"/>
          <w:szCs w:val="28"/>
        </w:rPr>
        <w:t>топливно</w:t>
      </w:r>
      <w:proofErr w:type="spellEnd"/>
      <w:r w:rsidRPr="00C967B1">
        <w:rPr>
          <w:sz w:val="28"/>
          <w:szCs w:val="28"/>
        </w:rPr>
        <w:t xml:space="preserve"> - энергетических ресурсов, их экономия, нормирование и </w:t>
      </w:r>
      <w:proofErr w:type="spellStart"/>
      <w:r w:rsidRPr="00C967B1">
        <w:rPr>
          <w:sz w:val="28"/>
          <w:szCs w:val="28"/>
        </w:rPr>
        <w:t>лимитирование</w:t>
      </w:r>
      <w:proofErr w:type="spellEnd"/>
      <w:r w:rsidRPr="00C967B1">
        <w:rPr>
          <w:sz w:val="28"/>
          <w:szCs w:val="28"/>
        </w:rPr>
        <w:t>, оптимизация топливно-энергетического баланса позволяет снизить кризис неплатежей, уменьшить бюджетные затраты на потребление ТЭР.</w:t>
      </w:r>
    </w:p>
    <w:p w:rsidR="00643815" w:rsidRDefault="00643815" w:rsidP="00643815">
      <w:pPr>
        <w:tabs>
          <w:tab w:val="left" w:pos="2475"/>
          <w:tab w:val="center" w:pos="7285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</w:p>
    <w:p w:rsidR="00643815" w:rsidRDefault="00643815" w:rsidP="00643815">
      <w:pPr>
        <w:tabs>
          <w:tab w:val="left" w:pos="2475"/>
          <w:tab w:val="center" w:pos="7285"/>
        </w:tabs>
        <w:rPr>
          <w:b/>
          <w:bCs/>
          <w:sz w:val="28"/>
          <w:szCs w:val="28"/>
        </w:rPr>
      </w:pPr>
    </w:p>
    <w:p w:rsidR="00C967B1" w:rsidRDefault="00643815" w:rsidP="00643815">
      <w:pPr>
        <w:tabs>
          <w:tab w:val="left" w:pos="2475"/>
          <w:tab w:val="center" w:pos="72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967B1">
        <w:rPr>
          <w:b/>
          <w:bCs/>
          <w:sz w:val="28"/>
          <w:szCs w:val="28"/>
        </w:rPr>
        <w:t>Э</w:t>
      </w:r>
      <w:r w:rsidR="00C967B1" w:rsidRPr="00C028F3">
        <w:rPr>
          <w:b/>
          <w:bCs/>
          <w:sz w:val="28"/>
          <w:szCs w:val="28"/>
        </w:rPr>
        <w:t xml:space="preserve">нергосбережение и повышение энергетической эффективности </w:t>
      </w:r>
    </w:p>
    <w:p w:rsidR="00C967B1" w:rsidRDefault="00C967B1" w:rsidP="00C967B1">
      <w:pPr>
        <w:jc w:val="center"/>
        <w:rPr>
          <w:b/>
          <w:bCs/>
          <w:sz w:val="28"/>
          <w:szCs w:val="28"/>
        </w:rPr>
      </w:pPr>
      <w:r w:rsidRPr="00C028F3"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Молькинском</w:t>
      </w:r>
      <w:proofErr w:type="spellEnd"/>
      <w:r w:rsidRPr="00C028F3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ипальном образовании </w:t>
      </w:r>
      <w:proofErr w:type="gramStart"/>
      <w:r>
        <w:rPr>
          <w:b/>
          <w:bCs/>
          <w:sz w:val="28"/>
          <w:szCs w:val="28"/>
        </w:rPr>
        <w:t>планируемой</w:t>
      </w:r>
      <w:proofErr w:type="gramEnd"/>
    </w:p>
    <w:p w:rsidR="00C967B1" w:rsidRPr="00C028F3" w:rsidRDefault="00C967B1" w:rsidP="00C967B1">
      <w:pPr>
        <w:jc w:val="center"/>
        <w:rPr>
          <w:b/>
          <w:bCs/>
          <w:sz w:val="28"/>
          <w:szCs w:val="28"/>
        </w:rPr>
      </w:pPr>
      <w:r w:rsidRPr="00C028F3">
        <w:rPr>
          <w:b/>
          <w:bCs/>
          <w:sz w:val="28"/>
          <w:szCs w:val="28"/>
        </w:rPr>
        <w:t xml:space="preserve"> к реализации на период </w:t>
      </w:r>
      <w:r w:rsidR="00F717C2" w:rsidRPr="00F717C2">
        <w:rPr>
          <w:b/>
          <w:sz w:val="26"/>
          <w:szCs w:val="26"/>
        </w:rPr>
        <w:t>2017-2019</w:t>
      </w:r>
      <w:r w:rsidR="00F717C2" w:rsidRPr="0084621D">
        <w:rPr>
          <w:sz w:val="26"/>
          <w:szCs w:val="26"/>
        </w:rPr>
        <w:t xml:space="preserve"> </w:t>
      </w:r>
      <w:r w:rsidRPr="00C028F3">
        <w:rPr>
          <w:b/>
          <w:bCs/>
          <w:sz w:val="28"/>
          <w:szCs w:val="28"/>
        </w:rPr>
        <w:t>годы.</w:t>
      </w:r>
    </w:p>
    <w:p w:rsidR="00C967B1" w:rsidRDefault="00C967B1" w:rsidP="00C967B1"/>
    <w:tbl>
      <w:tblPr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96"/>
        <w:gridCol w:w="2458"/>
        <w:gridCol w:w="1071"/>
        <w:gridCol w:w="694"/>
        <w:gridCol w:w="14"/>
        <w:gridCol w:w="993"/>
        <w:gridCol w:w="728"/>
        <w:gridCol w:w="992"/>
        <w:gridCol w:w="913"/>
        <w:gridCol w:w="1674"/>
        <w:gridCol w:w="2101"/>
        <w:gridCol w:w="1333"/>
      </w:tblGrid>
      <w:tr w:rsidR="00C967B1" w:rsidRPr="00F82A9D" w:rsidTr="003760EF">
        <w:trPr>
          <w:trHeight w:val="94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№</w:t>
            </w:r>
          </w:p>
          <w:p w:rsidR="00C967B1" w:rsidRPr="00F82A9D" w:rsidRDefault="00C967B1" w:rsidP="003760EF">
            <w:pPr>
              <w:jc w:val="center"/>
            </w:pPr>
            <w:proofErr w:type="spellStart"/>
            <w:proofErr w:type="gramStart"/>
            <w:r w:rsidRPr="00F82A9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2A9D">
              <w:rPr>
                <w:sz w:val="22"/>
                <w:szCs w:val="22"/>
              </w:rPr>
              <w:t>/</w:t>
            </w:r>
            <w:proofErr w:type="spellStart"/>
            <w:r w:rsidRPr="00F82A9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Затраты</w:t>
            </w:r>
          </w:p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на выполнения мероприятия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показатель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стоимость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Экономичес</w:t>
            </w:r>
            <w:proofErr w:type="spellEnd"/>
            <w:r w:rsidRPr="00F82A9D">
              <w:rPr>
                <w:sz w:val="22"/>
                <w:szCs w:val="22"/>
              </w:rPr>
              <w:t>-</w:t>
            </w:r>
          </w:p>
          <w:p w:rsidR="00C967B1" w:rsidRPr="00F82A9D" w:rsidRDefault="00C967B1" w:rsidP="003760E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кая</w:t>
            </w:r>
            <w:proofErr w:type="spellEnd"/>
            <w:r w:rsidRPr="00F82A9D">
              <w:rPr>
                <w:sz w:val="22"/>
                <w:szCs w:val="22"/>
              </w:rPr>
              <w:t xml:space="preserve"> эффективность в (тыс</w:t>
            </w:r>
            <w:proofErr w:type="gramStart"/>
            <w:r w:rsidRPr="00F82A9D">
              <w:rPr>
                <w:sz w:val="22"/>
                <w:szCs w:val="22"/>
              </w:rPr>
              <w:t>.р</w:t>
            </w:r>
            <w:proofErr w:type="gramEnd"/>
            <w:r w:rsidRPr="00F82A9D">
              <w:rPr>
                <w:sz w:val="22"/>
                <w:szCs w:val="22"/>
              </w:rPr>
              <w:t>уб.)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Сроки реализации</w:t>
            </w:r>
          </w:p>
        </w:tc>
      </w:tr>
      <w:tr w:rsidR="00C967B1" w:rsidRPr="00F82A9D" w:rsidTr="003760E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Ед</w:t>
            </w:r>
            <w:proofErr w:type="gramStart"/>
            <w:r w:rsidRPr="00F82A9D">
              <w:rPr>
                <w:sz w:val="22"/>
                <w:szCs w:val="22"/>
              </w:rPr>
              <w:t>.и</w:t>
            </w:r>
            <w:proofErr w:type="gramEnd"/>
            <w:r w:rsidRPr="00F82A9D">
              <w:rPr>
                <w:sz w:val="22"/>
                <w:szCs w:val="22"/>
              </w:rPr>
              <w:t>зм</w:t>
            </w:r>
            <w:proofErr w:type="spellEnd"/>
            <w:r w:rsidRPr="00F82A9D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факт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факт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план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</w:tr>
      <w:tr w:rsidR="00C967B1" w:rsidRPr="00F82A9D" w:rsidTr="003760EF">
        <w:trPr>
          <w:trHeight w:val="547"/>
        </w:trPr>
        <w:tc>
          <w:tcPr>
            <w:tcW w:w="15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t>Электроэнергия</w:t>
            </w:r>
          </w:p>
        </w:tc>
      </w:tr>
      <w:tr w:rsidR="00C967B1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Default="00C967B1" w:rsidP="003760EF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Замена</w:t>
            </w:r>
          </w:p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 xml:space="preserve"> </w:t>
            </w:r>
            <w:proofErr w:type="spellStart"/>
            <w:r w:rsidRPr="00F82A9D">
              <w:rPr>
                <w:sz w:val="22"/>
                <w:szCs w:val="22"/>
              </w:rPr>
              <w:t>электролампо</w:t>
            </w:r>
            <w:r w:rsidR="0032725F">
              <w:rPr>
                <w:sz w:val="22"/>
                <w:szCs w:val="22"/>
              </w:rPr>
              <w:t>чек</w:t>
            </w:r>
            <w:proofErr w:type="spellEnd"/>
          </w:p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 xml:space="preserve"> на энергосберегающие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t>20</w:t>
            </w:r>
          </w:p>
          <w:p w:rsidR="00C967B1" w:rsidRPr="00F82A9D" w:rsidRDefault="00C967B1" w:rsidP="003760EF">
            <w:pPr>
              <w:jc w:val="center"/>
            </w:pPr>
          </w:p>
          <w:p w:rsidR="00C967B1" w:rsidRPr="00F82A9D" w:rsidRDefault="00C967B1" w:rsidP="003760E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кВт/</w:t>
            </w:r>
            <w:proofErr w:type="gramStart"/>
            <w:r w:rsidRPr="00F82A9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t>20</w:t>
            </w:r>
          </w:p>
          <w:p w:rsidR="00C967B1" w:rsidRPr="00F82A9D" w:rsidRDefault="00C967B1" w:rsidP="003760EF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Бюджет</w:t>
            </w:r>
          </w:p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поселения</w:t>
            </w:r>
          </w:p>
          <w:p w:rsidR="00C967B1" w:rsidRPr="00F82A9D" w:rsidRDefault="00C967B1" w:rsidP="003760EF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4C6362">
            <w:pPr>
              <w:jc w:val="center"/>
            </w:pPr>
            <w:r w:rsidRPr="00F82A9D">
              <w:rPr>
                <w:sz w:val="22"/>
                <w:szCs w:val="22"/>
              </w:rPr>
              <w:t>201</w:t>
            </w:r>
            <w:r w:rsidR="004C6362">
              <w:rPr>
                <w:sz w:val="22"/>
                <w:szCs w:val="22"/>
              </w:rPr>
              <w:t>7</w:t>
            </w:r>
          </w:p>
        </w:tc>
      </w:tr>
      <w:tr w:rsidR="00C967B1" w:rsidRPr="00F82A9D" w:rsidTr="003760EF">
        <w:tc>
          <w:tcPr>
            <w:tcW w:w="5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Всего:</w:t>
            </w:r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0732E1" w:rsidP="003760EF">
            <w:pPr>
              <w:jc w:val="center"/>
            </w:pPr>
            <w: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</w:tr>
      <w:tr w:rsidR="00C967B1" w:rsidRPr="00F82A9D" w:rsidTr="003760EF">
        <w:trPr>
          <w:trHeight w:val="547"/>
        </w:trPr>
        <w:tc>
          <w:tcPr>
            <w:tcW w:w="15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t>Водоснабжение</w:t>
            </w:r>
          </w:p>
        </w:tc>
      </w:tr>
      <w:tr w:rsidR="00C967B1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с</w:t>
            </w:r>
            <w:proofErr w:type="gramStart"/>
            <w:r w:rsidRPr="00F82A9D">
              <w:rPr>
                <w:sz w:val="22"/>
                <w:szCs w:val="22"/>
              </w:rPr>
              <w:t>.М</w:t>
            </w:r>
            <w:proofErr w:type="gramEnd"/>
            <w:r w:rsidRPr="00F82A9D">
              <w:rPr>
                <w:sz w:val="22"/>
                <w:szCs w:val="22"/>
              </w:rPr>
              <w:t>олька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2725F">
            <w:pPr>
              <w:jc w:val="center"/>
            </w:pPr>
            <w:r>
              <w:rPr>
                <w:sz w:val="22"/>
                <w:szCs w:val="22"/>
              </w:rPr>
              <w:t xml:space="preserve">Ремонт </w:t>
            </w:r>
            <w:r w:rsidRPr="00F82A9D">
              <w:rPr>
                <w:sz w:val="22"/>
                <w:szCs w:val="22"/>
              </w:rPr>
              <w:t>летнего водопровода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1690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Default="00D6585E" w:rsidP="003760EF">
            <w:pPr>
              <w:jc w:val="center"/>
            </w:pPr>
          </w:p>
          <w:p w:rsidR="00D6585E" w:rsidRDefault="00D6585E" w:rsidP="00D6585E"/>
          <w:p w:rsidR="00C967B1" w:rsidRPr="00D6585E" w:rsidRDefault="00C967B1" w:rsidP="00D6585E"/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1690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Бюджеты поселения,</w:t>
            </w:r>
          </w:p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района, области</w:t>
            </w:r>
          </w:p>
          <w:p w:rsidR="00643815" w:rsidRDefault="00C967B1" w:rsidP="00643815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 w:rsidR="00643815"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C967B1" w:rsidRPr="00F82A9D" w:rsidRDefault="00C967B1" w:rsidP="00643815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 w:rsidR="00643815"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4C6362">
            <w:pPr>
              <w:jc w:val="center"/>
            </w:pPr>
            <w:r w:rsidRPr="00F82A9D">
              <w:rPr>
                <w:sz w:val="22"/>
                <w:szCs w:val="22"/>
              </w:rPr>
              <w:t>201</w:t>
            </w:r>
            <w:r w:rsidR="004C6362">
              <w:rPr>
                <w:sz w:val="22"/>
                <w:szCs w:val="22"/>
              </w:rPr>
              <w:t>7</w:t>
            </w:r>
            <w:r w:rsidRPr="00F82A9D">
              <w:rPr>
                <w:sz w:val="22"/>
                <w:szCs w:val="22"/>
              </w:rPr>
              <w:t>-201</w:t>
            </w:r>
            <w:r w:rsidR="004C6362">
              <w:rPr>
                <w:sz w:val="22"/>
                <w:szCs w:val="22"/>
              </w:rPr>
              <w:t>9</w:t>
            </w:r>
          </w:p>
        </w:tc>
      </w:tr>
      <w:tr w:rsidR="004C6362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д</w:t>
            </w:r>
            <w:proofErr w:type="gramStart"/>
            <w:r w:rsidRPr="00F82A9D">
              <w:rPr>
                <w:sz w:val="22"/>
                <w:szCs w:val="22"/>
              </w:rPr>
              <w:t>.Л</w:t>
            </w:r>
            <w:proofErr w:type="gramEnd"/>
            <w:r w:rsidRPr="00F82A9D">
              <w:rPr>
                <w:sz w:val="22"/>
                <w:szCs w:val="22"/>
              </w:rPr>
              <w:t>обагай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rPr>
                <w:sz w:val="22"/>
                <w:szCs w:val="22"/>
              </w:rPr>
              <w:t>Ремонт</w:t>
            </w:r>
            <w:r w:rsidRPr="00F82A9D">
              <w:rPr>
                <w:sz w:val="22"/>
                <w:szCs w:val="22"/>
              </w:rPr>
              <w:t xml:space="preserve"> летнего водопровода</w:t>
            </w:r>
          </w:p>
          <w:p w:rsidR="004C6362" w:rsidRPr="00F82A9D" w:rsidRDefault="004C6362" w:rsidP="003760EF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t>820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t>820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Бюджеты поселения,</w:t>
            </w:r>
          </w:p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района, области</w:t>
            </w:r>
          </w:p>
          <w:p w:rsidR="004C6362" w:rsidRDefault="004C6362" w:rsidP="004E7129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4C6362">
            <w:pPr>
              <w:jc w:val="center"/>
            </w:pPr>
            <w:r w:rsidRPr="00F82A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F82A9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4C6362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д</w:t>
            </w:r>
            <w:proofErr w:type="gramStart"/>
            <w:r w:rsidRPr="00F82A9D">
              <w:rPr>
                <w:sz w:val="22"/>
                <w:szCs w:val="22"/>
              </w:rPr>
              <w:t>.Я</w:t>
            </w:r>
            <w:proofErr w:type="gramEnd"/>
            <w:r w:rsidRPr="00F82A9D">
              <w:rPr>
                <w:sz w:val="22"/>
                <w:szCs w:val="22"/>
              </w:rPr>
              <w:t xml:space="preserve">сачная </w:t>
            </w:r>
            <w:proofErr w:type="spellStart"/>
            <w:r w:rsidRPr="00F82A9D">
              <w:rPr>
                <w:sz w:val="22"/>
                <w:szCs w:val="22"/>
              </w:rPr>
              <w:t>Хайрюзовка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rPr>
                <w:sz w:val="22"/>
                <w:szCs w:val="22"/>
              </w:rPr>
              <w:t>Ремонт</w:t>
            </w:r>
            <w:r w:rsidRPr="00F82A9D">
              <w:rPr>
                <w:sz w:val="22"/>
                <w:szCs w:val="22"/>
              </w:rPr>
              <w:t xml:space="preserve"> летнего водопровода</w:t>
            </w:r>
          </w:p>
          <w:p w:rsidR="004C6362" w:rsidRPr="00F82A9D" w:rsidRDefault="004C6362" w:rsidP="003760EF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t>590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t>590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Бюджеты поселения,</w:t>
            </w:r>
          </w:p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района, области</w:t>
            </w:r>
          </w:p>
          <w:p w:rsidR="004C6362" w:rsidRDefault="004C6362" w:rsidP="004E7129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D6585E" w:rsidP="003760EF">
            <w:pPr>
              <w:jc w:val="center"/>
            </w:pPr>
            <w:r w:rsidRPr="00F82A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F82A9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4C6362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4</w:t>
            </w:r>
          </w:p>
          <w:p w:rsidR="004C6362" w:rsidRPr="00F82A9D" w:rsidRDefault="004C6362" w:rsidP="003760EF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Водокачка</w:t>
            </w:r>
          </w:p>
          <w:p w:rsidR="004C6362" w:rsidRPr="00F82A9D" w:rsidRDefault="004C6362" w:rsidP="003760E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с</w:t>
            </w:r>
            <w:proofErr w:type="gramStart"/>
            <w:r w:rsidRPr="00F82A9D">
              <w:rPr>
                <w:sz w:val="22"/>
                <w:szCs w:val="22"/>
              </w:rPr>
              <w:t>.М</w:t>
            </w:r>
            <w:proofErr w:type="gramEnd"/>
            <w:r w:rsidRPr="00F82A9D">
              <w:rPr>
                <w:sz w:val="22"/>
                <w:szCs w:val="22"/>
              </w:rPr>
              <w:t>олька</w:t>
            </w:r>
            <w:proofErr w:type="spellEnd"/>
          </w:p>
          <w:p w:rsidR="004C6362" w:rsidRPr="00F82A9D" w:rsidRDefault="004C6362" w:rsidP="0032725F">
            <w:pPr>
              <w:jc w:val="center"/>
            </w:pPr>
            <w:r w:rsidRPr="00F82A9D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F82A9D">
              <w:rPr>
                <w:sz w:val="22"/>
                <w:szCs w:val="22"/>
              </w:rPr>
              <w:t>.Б</w:t>
            </w:r>
            <w:proofErr w:type="gramEnd"/>
            <w:r w:rsidRPr="00F82A9D">
              <w:rPr>
                <w:sz w:val="22"/>
                <w:szCs w:val="22"/>
              </w:rPr>
              <w:t>айкальская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lastRenderedPageBreak/>
              <w:t>Установка счетчиков воды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t>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Default="004C6362" w:rsidP="004E7129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D6585E" w:rsidP="003760EF">
            <w:pPr>
              <w:jc w:val="center"/>
            </w:pPr>
            <w:r w:rsidRPr="00F82A9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F82A9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4C6362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Водокачка</w:t>
            </w:r>
          </w:p>
          <w:p w:rsidR="004C6362" w:rsidRPr="00F82A9D" w:rsidRDefault="004C6362" w:rsidP="0032725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д</w:t>
            </w:r>
            <w:proofErr w:type="gramStart"/>
            <w:r w:rsidRPr="00F82A9D">
              <w:rPr>
                <w:sz w:val="22"/>
                <w:szCs w:val="22"/>
              </w:rPr>
              <w:t>.Л</w:t>
            </w:r>
            <w:proofErr w:type="gramEnd"/>
            <w:r w:rsidRPr="00F82A9D">
              <w:rPr>
                <w:sz w:val="22"/>
                <w:szCs w:val="22"/>
              </w:rPr>
              <w:t>обагай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Установка счетчиков воды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t>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Default="004C6362" w:rsidP="004E7129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D6585E" w:rsidP="003760E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4C6362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Водокачка</w:t>
            </w:r>
          </w:p>
          <w:p w:rsidR="004C6362" w:rsidRPr="00F82A9D" w:rsidRDefault="004C6362" w:rsidP="0032725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д</w:t>
            </w:r>
            <w:proofErr w:type="gramStart"/>
            <w:r w:rsidRPr="00F82A9D">
              <w:rPr>
                <w:sz w:val="22"/>
                <w:szCs w:val="22"/>
              </w:rPr>
              <w:t>.П</w:t>
            </w:r>
            <w:proofErr w:type="gramEnd"/>
            <w:r w:rsidRPr="00F82A9D">
              <w:rPr>
                <w:sz w:val="22"/>
                <w:szCs w:val="22"/>
              </w:rPr>
              <w:t>одатовская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 w:rsidRPr="00F82A9D">
              <w:rPr>
                <w:sz w:val="22"/>
                <w:szCs w:val="22"/>
              </w:rPr>
              <w:t>Установка счетчиков воды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t>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  <w: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4C6362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Default="004C6362" w:rsidP="004E7129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4C6362" w:rsidRPr="00F82A9D" w:rsidRDefault="004C6362" w:rsidP="004E7129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62" w:rsidRPr="00F82A9D" w:rsidRDefault="00D6585E" w:rsidP="003760E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32725F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Водокачка</w:t>
            </w:r>
          </w:p>
          <w:p w:rsidR="0032725F" w:rsidRPr="00F82A9D" w:rsidRDefault="0032725F" w:rsidP="003760EF">
            <w:pPr>
              <w:jc w:val="center"/>
            </w:pPr>
            <w:proofErr w:type="spellStart"/>
            <w:r w:rsidRPr="00F82A9D">
              <w:rPr>
                <w:sz w:val="22"/>
                <w:szCs w:val="22"/>
              </w:rPr>
              <w:t>д</w:t>
            </w:r>
            <w:proofErr w:type="gramStart"/>
            <w:r w:rsidRPr="00F82A9D">
              <w:rPr>
                <w:sz w:val="22"/>
                <w:szCs w:val="22"/>
              </w:rPr>
              <w:t>.Х</w:t>
            </w:r>
            <w:proofErr w:type="gramEnd"/>
            <w:r w:rsidRPr="00F82A9D">
              <w:rPr>
                <w:sz w:val="22"/>
                <w:szCs w:val="22"/>
              </w:rPr>
              <w:t>алюты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Установка счетчиков воды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>
              <w:t>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Default="0032725F" w:rsidP="004E7129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32725F" w:rsidRPr="00F82A9D" w:rsidRDefault="0032725F" w:rsidP="004E7129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D6585E" w:rsidP="003760E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32725F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Водокачка</w:t>
            </w:r>
          </w:p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д</w:t>
            </w:r>
            <w:proofErr w:type="gramStart"/>
            <w:r w:rsidRPr="00F82A9D">
              <w:rPr>
                <w:sz w:val="22"/>
                <w:szCs w:val="22"/>
              </w:rPr>
              <w:t>.Я</w:t>
            </w:r>
            <w:proofErr w:type="gramEnd"/>
            <w:r w:rsidRPr="00F82A9D">
              <w:rPr>
                <w:sz w:val="22"/>
                <w:szCs w:val="22"/>
              </w:rPr>
              <w:t xml:space="preserve">сачная </w:t>
            </w:r>
            <w:proofErr w:type="spellStart"/>
            <w:r w:rsidRPr="00F82A9D">
              <w:rPr>
                <w:sz w:val="22"/>
                <w:szCs w:val="22"/>
              </w:rPr>
              <w:t>Хайрюзовка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Установка счетчиков воды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>
              <w:t>35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Default="0032725F" w:rsidP="004E7129">
            <w:pPr>
              <w:jc w:val="center"/>
              <w:rPr>
                <w:sz w:val="22"/>
                <w:szCs w:val="22"/>
              </w:rPr>
            </w:pPr>
            <w:r w:rsidRPr="00F82A9D">
              <w:rPr>
                <w:sz w:val="22"/>
                <w:szCs w:val="22"/>
              </w:rPr>
              <w:t>ИП</w:t>
            </w:r>
            <w:r>
              <w:rPr>
                <w:sz w:val="22"/>
                <w:szCs w:val="22"/>
              </w:rPr>
              <w:t xml:space="preserve"> КФХ </w:t>
            </w:r>
            <w:r w:rsidRPr="00F82A9D">
              <w:rPr>
                <w:sz w:val="22"/>
                <w:szCs w:val="22"/>
              </w:rPr>
              <w:t xml:space="preserve"> </w:t>
            </w:r>
          </w:p>
          <w:p w:rsidR="0032725F" w:rsidRPr="00F82A9D" w:rsidRDefault="0032725F" w:rsidP="004E7129">
            <w:pPr>
              <w:jc w:val="center"/>
            </w:pPr>
            <w:r w:rsidRPr="00F82A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Харлов А.А</w:t>
            </w:r>
            <w:r w:rsidRPr="00F82A9D">
              <w:rPr>
                <w:sz w:val="22"/>
                <w:szCs w:val="22"/>
              </w:rPr>
              <w:t>.»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D6585E" w:rsidP="003760E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</w:tr>
      <w:tr w:rsidR="00C967B1" w:rsidRPr="00F82A9D" w:rsidTr="003760EF">
        <w:tc>
          <w:tcPr>
            <w:tcW w:w="5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  <w:r w:rsidRPr="00F82A9D">
              <w:rPr>
                <w:sz w:val="22"/>
                <w:szCs w:val="22"/>
              </w:rPr>
              <w:t>Всего: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0732E1">
            <w:pPr>
              <w:jc w:val="center"/>
            </w:pPr>
            <w:r>
              <w:t>32</w:t>
            </w:r>
            <w:r w:rsidR="000732E1">
              <w:t>75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F82A9D" w:rsidRDefault="00C967B1" w:rsidP="003760EF">
            <w:pPr>
              <w:jc w:val="center"/>
            </w:pPr>
          </w:p>
        </w:tc>
      </w:tr>
      <w:tr w:rsidR="00C967B1" w:rsidRPr="00F82A9D" w:rsidTr="003760EF">
        <w:trPr>
          <w:trHeight w:val="547"/>
        </w:trPr>
        <w:tc>
          <w:tcPr>
            <w:tcW w:w="15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7B1" w:rsidRPr="0032725F" w:rsidRDefault="00C967B1" w:rsidP="0032725F">
            <w:pPr>
              <w:tabs>
                <w:tab w:val="left" w:pos="3885"/>
              </w:tabs>
            </w:pPr>
          </w:p>
        </w:tc>
      </w:tr>
      <w:tr w:rsidR="0032725F" w:rsidRPr="00F82A9D" w:rsidTr="00F24858"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725F" w:rsidRPr="00F82A9D" w:rsidRDefault="00D6585E" w:rsidP="0032725F">
            <w:r>
              <w:t>1</w:t>
            </w:r>
          </w:p>
        </w:tc>
        <w:tc>
          <w:tcPr>
            <w:tcW w:w="17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585E" w:rsidRDefault="00D6585E" w:rsidP="00D6585E"/>
          <w:p w:rsidR="0032725F" w:rsidRPr="00D6585E" w:rsidRDefault="00D6585E" w:rsidP="00D6585E">
            <w:pPr>
              <w:jc w:val="center"/>
              <w:rPr>
                <w:sz w:val="22"/>
                <w:szCs w:val="22"/>
              </w:rPr>
            </w:pPr>
            <w:proofErr w:type="spellStart"/>
            <w:r w:rsidRPr="00D6585E">
              <w:rPr>
                <w:sz w:val="22"/>
                <w:szCs w:val="22"/>
              </w:rPr>
              <w:t>Селький</w:t>
            </w:r>
            <w:proofErr w:type="spellEnd"/>
            <w:r w:rsidRPr="00D6585E">
              <w:rPr>
                <w:sz w:val="22"/>
                <w:szCs w:val="22"/>
              </w:rPr>
              <w:t xml:space="preserve"> клуб </w:t>
            </w:r>
            <w:proofErr w:type="spellStart"/>
            <w:r w:rsidRPr="00D6585E">
              <w:rPr>
                <w:sz w:val="22"/>
                <w:szCs w:val="22"/>
              </w:rPr>
              <w:t>д</w:t>
            </w:r>
            <w:proofErr w:type="gramStart"/>
            <w:r w:rsidRPr="00D6585E">
              <w:rPr>
                <w:sz w:val="22"/>
                <w:szCs w:val="22"/>
              </w:rPr>
              <w:t>.П</w:t>
            </w:r>
            <w:proofErr w:type="gramEnd"/>
            <w:r w:rsidRPr="00D6585E">
              <w:rPr>
                <w:sz w:val="22"/>
                <w:szCs w:val="22"/>
              </w:rPr>
              <w:t>одатовская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>
              <w:rPr>
                <w:sz w:val="22"/>
                <w:szCs w:val="22"/>
              </w:rPr>
              <w:t>Установка дверей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t>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t>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Бюджеты поселения, района и области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D6585E" w:rsidP="003760EF">
            <w:pPr>
              <w:jc w:val="center"/>
            </w:pPr>
            <w:r>
              <w:rPr>
                <w:sz w:val="22"/>
                <w:szCs w:val="22"/>
              </w:rPr>
              <w:t>2017-2019</w:t>
            </w:r>
          </w:p>
        </w:tc>
      </w:tr>
      <w:tr w:rsidR="0032725F" w:rsidRPr="00F82A9D" w:rsidTr="00F2485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>
              <w:rPr>
                <w:sz w:val="22"/>
                <w:szCs w:val="22"/>
              </w:rPr>
              <w:t xml:space="preserve">Обшивка здания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0732E1" w:rsidP="003760EF">
            <w:pPr>
              <w:jc w:val="center"/>
            </w:pPr>
            <w:r>
              <w:t>200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0732E1" w:rsidP="003760EF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3760EF">
            <w:pPr>
              <w:jc w:val="center"/>
            </w:pPr>
            <w:r w:rsidRPr="00F82A9D">
              <w:rPr>
                <w:sz w:val="22"/>
                <w:szCs w:val="22"/>
              </w:rPr>
              <w:t>Бюджеты поселения, района и области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5F" w:rsidRPr="00F82A9D" w:rsidRDefault="0032725F" w:rsidP="00D6585E">
            <w:pPr>
              <w:jc w:val="center"/>
            </w:pPr>
            <w:r w:rsidRPr="00F82A9D">
              <w:rPr>
                <w:sz w:val="22"/>
                <w:szCs w:val="22"/>
              </w:rPr>
              <w:t>2</w:t>
            </w:r>
            <w:r w:rsidR="00D6585E">
              <w:rPr>
                <w:sz w:val="22"/>
                <w:szCs w:val="22"/>
              </w:rPr>
              <w:t>017-2019</w:t>
            </w:r>
          </w:p>
        </w:tc>
      </w:tr>
      <w:tr w:rsidR="00D6585E" w:rsidRPr="00F82A9D" w:rsidTr="003760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32725F" w:rsidRDefault="00D6585E" w:rsidP="003760EF">
            <w:pPr>
              <w:jc w:val="center"/>
              <w:rPr>
                <w:sz w:val="22"/>
                <w:szCs w:val="22"/>
              </w:rPr>
            </w:pPr>
            <w:r w:rsidRPr="0032725F">
              <w:rPr>
                <w:sz w:val="22"/>
                <w:szCs w:val="22"/>
              </w:rPr>
              <w:t xml:space="preserve">Бурятский культурный центр </w:t>
            </w:r>
            <w:proofErr w:type="spellStart"/>
            <w:r w:rsidRPr="0032725F">
              <w:rPr>
                <w:sz w:val="22"/>
                <w:szCs w:val="22"/>
              </w:rPr>
              <w:t>д</w:t>
            </w:r>
            <w:proofErr w:type="gramStart"/>
            <w:r w:rsidRPr="0032725F">
              <w:rPr>
                <w:sz w:val="22"/>
                <w:szCs w:val="22"/>
              </w:rPr>
              <w:t>.Х</w:t>
            </w:r>
            <w:proofErr w:type="gramEnd"/>
            <w:r w:rsidRPr="0032725F">
              <w:rPr>
                <w:sz w:val="22"/>
                <w:szCs w:val="22"/>
              </w:rPr>
              <w:t>алюты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4E7129">
            <w:pPr>
              <w:jc w:val="center"/>
            </w:pPr>
            <w:r>
              <w:rPr>
                <w:sz w:val="22"/>
                <w:szCs w:val="22"/>
              </w:rPr>
              <w:t xml:space="preserve">Обшивка здания </w:t>
            </w:r>
            <w:proofErr w:type="spellStart"/>
            <w:r>
              <w:rPr>
                <w:sz w:val="22"/>
                <w:szCs w:val="22"/>
              </w:rPr>
              <w:t>сайдингом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0732E1" w:rsidP="0037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0732E1" w:rsidP="00376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4E7129">
            <w:pPr>
              <w:jc w:val="center"/>
            </w:pPr>
            <w:r w:rsidRPr="00F82A9D">
              <w:rPr>
                <w:sz w:val="22"/>
                <w:szCs w:val="22"/>
              </w:rPr>
              <w:t>Бюджеты поселения, района и области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Default="00D6585E" w:rsidP="003760EF">
            <w:pPr>
              <w:jc w:val="center"/>
              <w:rPr>
                <w:sz w:val="22"/>
                <w:szCs w:val="22"/>
              </w:rPr>
            </w:pPr>
          </w:p>
          <w:p w:rsidR="00D6585E" w:rsidRPr="00D6585E" w:rsidRDefault="00D6585E" w:rsidP="00D65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</w:tr>
      <w:tr w:rsidR="00D6585E" w:rsidRPr="00F82A9D" w:rsidTr="003760EF"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0732E1" w:rsidP="003760EF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</w:tr>
      <w:tr w:rsidR="00D6585E" w:rsidRPr="00F82A9D" w:rsidTr="003760EF"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  <w:r w:rsidRPr="00F82A9D">
              <w:rPr>
                <w:sz w:val="22"/>
                <w:szCs w:val="22"/>
              </w:rPr>
              <w:t xml:space="preserve"> по программе: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0732E1">
            <w:pPr>
              <w:jc w:val="center"/>
            </w:pPr>
            <w:r>
              <w:t>3</w:t>
            </w:r>
            <w:r w:rsidR="000732E1">
              <w:t>695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  <w:r w:rsidRPr="00F82A9D">
              <w:rPr>
                <w:sz w:val="22"/>
                <w:szCs w:val="22"/>
              </w:rPr>
              <w:t>Х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5E" w:rsidRPr="00F82A9D" w:rsidRDefault="00D6585E" w:rsidP="003760EF">
            <w:pPr>
              <w:jc w:val="center"/>
            </w:pPr>
            <w:r w:rsidRPr="00F82A9D">
              <w:rPr>
                <w:sz w:val="22"/>
                <w:szCs w:val="22"/>
              </w:rPr>
              <w:t>Х</w:t>
            </w:r>
          </w:p>
        </w:tc>
      </w:tr>
    </w:tbl>
    <w:p w:rsidR="00C967B1" w:rsidRDefault="00C967B1" w:rsidP="00C967B1"/>
    <w:p w:rsidR="001C36FD" w:rsidRDefault="001C36FD"/>
    <w:sectPr w:rsidR="001C36FD" w:rsidSect="00C967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29"/>
    <w:multiLevelType w:val="hybridMultilevel"/>
    <w:tmpl w:val="BCDCD048"/>
    <w:lvl w:ilvl="0" w:tplc="DB62E19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1C707BA"/>
    <w:multiLevelType w:val="hybridMultilevel"/>
    <w:tmpl w:val="C3BA282C"/>
    <w:lvl w:ilvl="0" w:tplc="2E002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67B1"/>
    <w:rsid w:val="000732E1"/>
    <w:rsid w:val="000A0043"/>
    <w:rsid w:val="001C36FD"/>
    <w:rsid w:val="0032725F"/>
    <w:rsid w:val="004C6362"/>
    <w:rsid w:val="005C3DEF"/>
    <w:rsid w:val="00643815"/>
    <w:rsid w:val="00843684"/>
    <w:rsid w:val="00876C32"/>
    <w:rsid w:val="0095103E"/>
    <w:rsid w:val="00A1410A"/>
    <w:rsid w:val="00A820C6"/>
    <w:rsid w:val="00A8454D"/>
    <w:rsid w:val="00AC763E"/>
    <w:rsid w:val="00C967B1"/>
    <w:rsid w:val="00D54563"/>
    <w:rsid w:val="00D6585E"/>
    <w:rsid w:val="00E90FC2"/>
    <w:rsid w:val="00EC096C"/>
    <w:rsid w:val="00F717C2"/>
    <w:rsid w:val="00FA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C967B1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96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C96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C967B1"/>
    <w:pPr>
      <w:widowControl/>
      <w:autoSpaceDE/>
      <w:autoSpaceDN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7</cp:revision>
  <cp:lastPrinted>2017-01-17T02:50:00Z</cp:lastPrinted>
  <dcterms:created xsi:type="dcterms:W3CDTF">2016-12-01T01:45:00Z</dcterms:created>
  <dcterms:modified xsi:type="dcterms:W3CDTF">2017-01-17T02:50:00Z</dcterms:modified>
</cp:coreProperties>
</file>