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9" w:rsidRPr="00F31839" w:rsidRDefault="00F31839" w:rsidP="00F3183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839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F31839" w:rsidRPr="00F31839" w:rsidRDefault="00F31839" w:rsidP="00F31839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839">
        <w:rPr>
          <w:rFonts w:ascii="Times New Roman" w:hAnsi="Times New Roman" w:cs="Times New Roman"/>
          <w:color w:val="000000"/>
          <w:sz w:val="24"/>
          <w:szCs w:val="24"/>
        </w:rPr>
        <w:t>Иркутской области</w:t>
      </w:r>
    </w:p>
    <w:p w:rsidR="00F31839" w:rsidRPr="00F31839" w:rsidRDefault="00F31839" w:rsidP="00F31839">
      <w:pPr>
        <w:tabs>
          <w:tab w:val="left" w:pos="3600"/>
          <w:tab w:val="center" w:pos="4677"/>
          <w:tab w:val="left" w:pos="7905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1839">
        <w:rPr>
          <w:rFonts w:ascii="Times New Roman" w:hAnsi="Times New Roman" w:cs="Times New Roman"/>
          <w:color w:val="000000"/>
          <w:sz w:val="24"/>
          <w:szCs w:val="24"/>
        </w:rPr>
        <w:t>Усть-Удинский</w:t>
      </w:r>
      <w:proofErr w:type="spellEnd"/>
      <w:r w:rsidRPr="00F31839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F31839" w:rsidRPr="00F31839" w:rsidRDefault="00F31839" w:rsidP="00F31839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839" w:rsidRPr="00F31839" w:rsidRDefault="00F31839" w:rsidP="00F31839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8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Дума </w:t>
      </w:r>
      <w:proofErr w:type="spellStart"/>
      <w:r w:rsidRPr="00F31839">
        <w:rPr>
          <w:rFonts w:ascii="Times New Roman" w:hAnsi="Times New Roman" w:cs="Times New Roman"/>
          <w:b/>
          <w:color w:val="000000"/>
          <w:sz w:val="24"/>
          <w:szCs w:val="24"/>
        </w:rPr>
        <w:t>Молькинского</w:t>
      </w:r>
      <w:proofErr w:type="spellEnd"/>
      <w:r w:rsidRPr="00F318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F31839" w:rsidRPr="00F31839" w:rsidRDefault="00F31839" w:rsidP="00F31839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839">
        <w:rPr>
          <w:rFonts w:ascii="Times New Roman" w:hAnsi="Times New Roman" w:cs="Times New Roman"/>
          <w:sz w:val="24"/>
          <w:szCs w:val="24"/>
        </w:rPr>
        <w:t>I</w:t>
      </w:r>
      <w:r w:rsidRPr="00F31839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F31839">
        <w:rPr>
          <w:rFonts w:ascii="Times New Roman" w:hAnsi="Times New Roman" w:cs="Times New Roman"/>
          <w:sz w:val="24"/>
          <w:szCs w:val="24"/>
        </w:rPr>
        <w:t>созыв</w:t>
      </w:r>
    </w:p>
    <w:p w:rsidR="00F31839" w:rsidRPr="00F31839" w:rsidRDefault="00F31839" w:rsidP="00F31839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83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1839"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</w:t>
      </w:r>
    </w:p>
    <w:p w:rsidR="00C10A3E" w:rsidRDefault="00C10A3E" w:rsidP="00C10A3E">
      <w:pPr>
        <w:tabs>
          <w:tab w:val="left" w:pos="3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10A3E" w:rsidRDefault="00C10A3E" w:rsidP="00C10A3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26.04.</w:t>
      </w:r>
      <w:r>
        <w:rPr>
          <w:rFonts w:ascii="Times New Roman" w:hAnsi="Times New Roman" w:cs="Times New Roman"/>
          <w:sz w:val="24"/>
          <w:szCs w:val="24"/>
        </w:rPr>
        <w:t>2022г. № 37/6 -ДП</w:t>
      </w:r>
    </w:p>
    <w:p w:rsidR="00F31839" w:rsidRDefault="00F31839" w:rsidP="00F31839">
      <w:pPr>
        <w:tabs>
          <w:tab w:val="left" w:pos="3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31839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F31839">
        <w:rPr>
          <w:rFonts w:ascii="Times New Roman" w:hAnsi="Times New Roman" w:cs="Times New Roman"/>
          <w:color w:val="000000"/>
          <w:sz w:val="24"/>
          <w:szCs w:val="24"/>
        </w:rPr>
        <w:t>Молька</w:t>
      </w:r>
      <w:proofErr w:type="spellEnd"/>
    </w:p>
    <w:p w:rsidR="00F31839" w:rsidRDefault="00F31839" w:rsidP="00F31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F31839" w:rsidRDefault="00F31839" w:rsidP="00F31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22.11.2012г. </w:t>
      </w:r>
    </w:p>
    <w:p w:rsidR="00F31839" w:rsidRDefault="00F31839" w:rsidP="00F31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2/1-ДП «О создании муниципального дорожного фонда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</w:p>
    <w:p w:rsidR="00F31839" w:rsidRPr="00F31839" w:rsidRDefault="00F31839" w:rsidP="00F31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839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>
        <w:rPr>
          <w:rFonts w:ascii="Times New Roman" w:hAnsi="Times New Roman" w:cs="Times New Roman"/>
          <w:sz w:val="24"/>
          <w:szCs w:val="24"/>
        </w:rPr>
        <w:t>20.10</w:t>
      </w:r>
      <w:r w:rsidRPr="00F31839">
        <w:rPr>
          <w:rFonts w:ascii="Times New Roman" w:hAnsi="Times New Roman" w:cs="Times New Roman"/>
          <w:sz w:val="24"/>
          <w:szCs w:val="24"/>
        </w:rPr>
        <w:t xml:space="preserve">.2015г.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318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39">
        <w:rPr>
          <w:rFonts w:ascii="Times New Roman" w:hAnsi="Times New Roman" w:cs="Times New Roman"/>
          <w:sz w:val="24"/>
          <w:szCs w:val="24"/>
        </w:rPr>
        <w:t>-ДП)</w:t>
      </w:r>
    </w:p>
    <w:p w:rsidR="00F31839" w:rsidRPr="00A028A4" w:rsidRDefault="00F31839" w:rsidP="00F31839">
      <w:pPr>
        <w:spacing w:after="0"/>
        <w:jc w:val="center"/>
        <w:rPr>
          <w:b/>
        </w:rPr>
      </w:pPr>
    </w:p>
    <w:p w:rsidR="00F31839" w:rsidRDefault="00F31839" w:rsidP="00F31839">
      <w:pPr>
        <w:pStyle w:val="a3"/>
        <w:ind w:firstLine="709"/>
        <w:jc w:val="both"/>
      </w:pPr>
      <w:proofErr w:type="gramStart"/>
      <w:r w:rsidRPr="003D54D4">
        <w:t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Федерации, пунктом 5 части 1 статьи 14 (ст. 15) Федерального закона от 06.10.2003 № 131-ФЗ «Об общих принципах организации местного самоуправления в Российс</w:t>
      </w:r>
      <w:r>
        <w:t xml:space="preserve">кой Федерации», руководствуясь </w:t>
      </w:r>
      <w:r w:rsidRPr="003D54D4">
        <w:t xml:space="preserve">Уставом </w:t>
      </w:r>
      <w:proofErr w:type="spellStart"/>
      <w:r>
        <w:t>Молькинского</w:t>
      </w:r>
      <w:proofErr w:type="spellEnd"/>
      <w:r>
        <w:t xml:space="preserve"> </w:t>
      </w:r>
      <w:r w:rsidRPr="003D54D4">
        <w:t>муниципального образования</w:t>
      </w:r>
      <w:r>
        <w:t xml:space="preserve"> </w:t>
      </w:r>
      <w:proofErr w:type="spellStart"/>
      <w:r>
        <w:t>Усть-Удинского</w:t>
      </w:r>
      <w:proofErr w:type="spellEnd"/>
      <w:r>
        <w:t xml:space="preserve"> района Иркутской области</w:t>
      </w:r>
      <w:r w:rsidRPr="003D54D4">
        <w:t xml:space="preserve">, Дума </w:t>
      </w:r>
      <w:proofErr w:type="spellStart"/>
      <w:r>
        <w:t>Молькинского</w:t>
      </w:r>
      <w:proofErr w:type="spellEnd"/>
      <w:r>
        <w:t xml:space="preserve"> </w:t>
      </w:r>
      <w:r w:rsidRPr="003D54D4">
        <w:t xml:space="preserve"> </w:t>
      </w:r>
      <w:r>
        <w:t>муниципального образования</w:t>
      </w:r>
      <w:proofErr w:type="gramEnd"/>
    </w:p>
    <w:p w:rsidR="00F31839" w:rsidRDefault="00F31839" w:rsidP="00F31839">
      <w:pPr>
        <w:pStyle w:val="a3"/>
        <w:ind w:firstLine="709"/>
        <w:jc w:val="center"/>
      </w:pPr>
      <w:r>
        <w:t>РЕШИЛА:</w:t>
      </w:r>
    </w:p>
    <w:p w:rsidR="00282D3E" w:rsidRPr="00282D3E" w:rsidRDefault="00282D3E" w:rsidP="00282D3E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3E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proofErr w:type="spellStart"/>
      <w:r w:rsidRPr="00282D3E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282D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22.11.2012г. № 2/1-ДП «О создании муниципального дорожного фонда в </w:t>
      </w:r>
      <w:proofErr w:type="spellStart"/>
      <w:r w:rsidRPr="00282D3E">
        <w:rPr>
          <w:rFonts w:ascii="Times New Roman" w:hAnsi="Times New Roman" w:cs="Times New Roman"/>
          <w:sz w:val="24"/>
          <w:szCs w:val="24"/>
        </w:rPr>
        <w:t>Молькинском</w:t>
      </w:r>
      <w:proofErr w:type="spellEnd"/>
      <w:r w:rsidRPr="00282D3E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(в редакции от 20.10.2015г. № 22/3-ДП) следующие изменения:</w:t>
      </w:r>
    </w:p>
    <w:p w:rsidR="00282D3E" w:rsidRPr="00282D3E" w:rsidRDefault="00282D3E" w:rsidP="00A863E6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2D3E">
        <w:rPr>
          <w:rFonts w:ascii="Times New Roman" w:hAnsi="Times New Roman" w:cs="Times New Roman"/>
          <w:sz w:val="24"/>
          <w:szCs w:val="24"/>
        </w:rPr>
        <w:t>1.1. Раздел 2. Источники образования муниципального дорожного фонда изложить в следующей редакции:</w:t>
      </w:r>
    </w:p>
    <w:p w:rsidR="00282D3E" w:rsidRPr="00282D3E" w:rsidRDefault="00282D3E" w:rsidP="00282D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82D3E">
        <w:rPr>
          <w:color w:val="000000"/>
        </w:rPr>
        <w:t xml:space="preserve">«2.1. 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Думы </w:t>
      </w:r>
      <w:proofErr w:type="spellStart"/>
      <w:r w:rsidRPr="00282D3E">
        <w:rPr>
          <w:color w:val="000000"/>
        </w:rPr>
        <w:t>Молькинского</w:t>
      </w:r>
      <w:proofErr w:type="spellEnd"/>
      <w:r w:rsidRPr="00282D3E">
        <w:rPr>
          <w:color w:val="000000"/>
        </w:rPr>
        <w:t xml:space="preserve"> муниципального образования (за исключением решения о местном бюджете).</w:t>
      </w:r>
    </w:p>
    <w:p w:rsidR="00282D3E" w:rsidRPr="00282D3E" w:rsidRDefault="00282D3E" w:rsidP="00282D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82D3E">
        <w:rPr>
          <w:color w:val="000000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proofErr w:type="spellStart"/>
      <w:r w:rsidRPr="00282D3E">
        <w:rPr>
          <w:color w:val="000000"/>
        </w:rPr>
        <w:t>Молькинского</w:t>
      </w:r>
      <w:proofErr w:type="spellEnd"/>
      <w:r w:rsidRPr="00282D3E">
        <w:rPr>
          <w:color w:val="000000"/>
        </w:rPr>
        <w:t xml:space="preserve"> муниципального образования, установленных решением Думы </w:t>
      </w:r>
      <w:proofErr w:type="spellStart"/>
      <w:r w:rsidRPr="00282D3E">
        <w:rPr>
          <w:color w:val="000000"/>
        </w:rPr>
        <w:t>Молькинского</w:t>
      </w:r>
      <w:proofErr w:type="spellEnd"/>
      <w:r w:rsidRPr="00282D3E">
        <w:rPr>
          <w:color w:val="000000"/>
        </w:rPr>
        <w:t xml:space="preserve"> муниципального образования, указанным в абзаце первом настоящего пункта, </w:t>
      </w:r>
      <w:proofErr w:type="gramStart"/>
      <w:r w:rsidRPr="00282D3E">
        <w:rPr>
          <w:color w:val="000000"/>
        </w:rPr>
        <w:t>от</w:t>
      </w:r>
      <w:proofErr w:type="gramEnd"/>
      <w:r w:rsidRPr="00282D3E">
        <w:rPr>
          <w:color w:val="000000"/>
        </w:rPr>
        <w:t>:</w:t>
      </w:r>
    </w:p>
    <w:p w:rsidR="00282D3E" w:rsidRPr="00282D3E" w:rsidRDefault="00282D3E" w:rsidP="00282D3E">
      <w:pPr>
        <w:pStyle w:val="a4"/>
        <w:tabs>
          <w:tab w:val="left" w:pos="5733"/>
        </w:tabs>
        <w:ind w:left="0" w:firstLine="720"/>
        <w:jc w:val="both"/>
        <w:rPr>
          <w:rFonts w:ascii="Times New Roman" w:hAnsi="Times New Roman" w:cs="Times New Roman"/>
        </w:rPr>
      </w:pPr>
      <w:r w:rsidRPr="00282D3E">
        <w:rPr>
          <w:rFonts w:ascii="Times New Roman" w:hAnsi="Times New Roman" w:cs="Times New Roman"/>
        </w:rPr>
        <w:t>1) доходов от использования имущества, входящего в состав автомобильных дорог общего пользования местного значения;</w:t>
      </w:r>
    </w:p>
    <w:p w:rsidR="00282D3E" w:rsidRPr="00282D3E" w:rsidRDefault="00282D3E" w:rsidP="00282D3E">
      <w:pPr>
        <w:pStyle w:val="a4"/>
        <w:tabs>
          <w:tab w:val="left" w:pos="5733"/>
        </w:tabs>
        <w:ind w:left="0" w:firstLine="720"/>
        <w:jc w:val="both"/>
        <w:rPr>
          <w:rFonts w:ascii="Times New Roman" w:hAnsi="Times New Roman" w:cs="Times New Roman"/>
        </w:rPr>
      </w:pPr>
      <w:r w:rsidRPr="00282D3E">
        <w:rPr>
          <w:rFonts w:ascii="Times New Roman" w:hAnsi="Times New Roman" w:cs="Times New Roman"/>
        </w:rP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82D3E" w:rsidRPr="00282D3E" w:rsidRDefault="00282D3E" w:rsidP="00282D3E">
      <w:pPr>
        <w:pStyle w:val="a4"/>
        <w:tabs>
          <w:tab w:val="left" w:pos="5733"/>
        </w:tabs>
        <w:ind w:left="0" w:firstLine="720"/>
        <w:jc w:val="both"/>
        <w:rPr>
          <w:rFonts w:ascii="Times New Roman" w:hAnsi="Times New Roman" w:cs="Times New Roman"/>
        </w:rPr>
      </w:pPr>
      <w:r w:rsidRPr="00282D3E">
        <w:rPr>
          <w:rFonts w:ascii="Times New Roman" w:hAnsi="Times New Roman" w:cs="Times New Roman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282D3E" w:rsidRPr="00282D3E" w:rsidRDefault="00282D3E" w:rsidP="00282D3E">
      <w:pPr>
        <w:pStyle w:val="a4"/>
        <w:tabs>
          <w:tab w:val="left" w:pos="5733"/>
        </w:tabs>
        <w:ind w:left="0" w:firstLine="720"/>
        <w:jc w:val="both"/>
        <w:rPr>
          <w:rFonts w:ascii="Times New Roman" w:hAnsi="Times New Roman" w:cs="Times New Roman"/>
        </w:rPr>
      </w:pPr>
      <w:r w:rsidRPr="00282D3E">
        <w:rPr>
          <w:rFonts w:ascii="Times New Roman" w:hAnsi="Times New Roman" w:cs="Times New Roman"/>
        </w:rPr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82D3E" w:rsidRPr="00282D3E" w:rsidRDefault="00282D3E" w:rsidP="00282D3E">
      <w:pPr>
        <w:pStyle w:val="a4"/>
        <w:tabs>
          <w:tab w:val="left" w:pos="5733"/>
        </w:tabs>
        <w:ind w:left="0" w:firstLine="720"/>
        <w:jc w:val="both"/>
        <w:rPr>
          <w:rFonts w:ascii="Times New Roman" w:hAnsi="Times New Roman" w:cs="Times New Roman"/>
        </w:rPr>
      </w:pPr>
      <w:r w:rsidRPr="00282D3E">
        <w:rPr>
          <w:rFonts w:ascii="Times New Roman" w:hAnsi="Times New Roman" w:cs="Times New Roman"/>
        </w:rPr>
        <w:lastRenderedPageBreak/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282D3E" w:rsidRPr="00282D3E" w:rsidRDefault="00282D3E" w:rsidP="00282D3E">
      <w:pPr>
        <w:pStyle w:val="a4"/>
        <w:tabs>
          <w:tab w:val="left" w:pos="5733"/>
        </w:tabs>
        <w:ind w:left="0" w:firstLine="720"/>
        <w:jc w:val="both"/>
        <w:rPr>
          <w:rFonts w:ascii="Times New Roman" w:hAnsi="Times New Roman" w:cs="Times New Roman"/>
        </w:rPr>
      </w:pPr>
      <w:r w:rsidRPr="00282D3E">
        <w:rPr>
          <w:rFonts w:ascii="Times New Roman" w:hAnsi="Times New Roman" w:cs="Times New Roman"/>
        </w:rPr>
        <w:t>6) поступлений в виде субсидий из бюджетной системы Российской Федерации на финансовое обеспечение дорожной деятельности в отношении объектов дорожного фонда, автомобильных дорог общего пользования местного значения;</w:t>
      </w:r>
    </w:p>
    <w:p w:rsidR="00282D3E" w:rsidRPr="00282D3E" w:rsidRDefault="00282D3E" w:rsidP="00282D3E">
      <w:pPr>
        <w:pStyle w:val="a4"/>
        <w:tabs>
          <w:tab w:val="left" w:pos="5733"/>
        </w:tabs>
        <w:ind w:left="0" w:firstLine="720"/>
        <w:jc w:val="both"/>
        <w:rPr>
          <w:rFonts w:ascii="Times New Roman" w:hAnsi="Times New Roman" w:cs="Times New Roman"/>
        </w:rPr>
      </w:pPr>
      <w:r w:rsidRPr="00282D3E">
        <w:rPr>
          <w:rFonts w:ascii="Times New Roman" w:hAnsi="Times New Roman" w:cs="Times New Roman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282D3E" w:rsidRPr="00282D3E" w:rsidRDefault="00282D3E" w:rsidP="00282D3E">
      <w:pPr>
        <w:pStyle w:val="a4"/>
        <w:tabs>
          <w:tab w:val="left" w:pos="5733"/>
        </w:tabs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282D3E">
        <w:rPr>
          <w:rFonts w:ascii="Times New Roman" w:hAnsi="Times New Roman" w:cs="Times New Roman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282D3E" w:rsidRPr="00282D3E" w:rsidRDefault="00282D3E" w:rsidP="00282D3E">
      <w:pPr>
        <w:pStyle w:val="a4"/>
        <w:tabs>
          <w:tab w:val="left" w:pos="5733"/>
        </w:tabs>
        <w:ind w:left="0" w:firstLine="720"/>
        <w:jc w:val="both"/>
        <w:rPr>
          <w:rFonts w:ascii="Times New Roman" w:hAnsi="Times New Roman" w:cs="Times New Roman"/>
        </w:rPr>
      </w:pPr>
      <w:r w:rsidRPr="00282D3E">
        <w:rPr>
          <w:rFonts w:ascii="Times New Roman" w:hAnsi="Times New Roman" w:cs="Times New Roman"/>
        </w:rPr>
        <w:t>9)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282D3E" w:rsidRPr="00282D3E" w:rsidRDefault="00282D3E" w:rsidP="00282D3E">
      <w:pPr>
        <w:pStyle w:val="a4"/>
        <w:tabs>
          <w:tab w:val="left" w:pos="5733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82D3E">
        <w:rPr>
          <w:rFonts w:ascii="Times New Roman" w:hAnsi="Times New Roman" w:cs="Times New Roman"/>
        </w:rPr>
        <w:t>10)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82D3E">
        <w:rPr>
          <w:rFonts w:ascii="Times New Roman" w:hAnsi="Times New Roman" w:cs="Times New Roman"/>
        </w:rPr>
        <w:t>инжекторных</w:t>
      </w:r>
      <w:proofErr w:type="spellEnd"/>
      <w:r w:rsidRPr="00282D3E">
        <w:rPr>
          <w:rFonts w:ascii="Times New Roman" w:hAnsi="Times New Roman" w:cs="Times New Roman"/>
        </w:rPr>
        <w:t>) двигателей, производимые на территории Российской Федерации.</w:t>
      </w:r>
    </w:p>
    <w:p w:rsidR="00282D3E" w:rsidRPr="00282D3E" w:rsidRDefault="00282D3E" w:rsidP="00282D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82D3E">
        <w:rPr>
          <w:color w:val="000000"/>
        </w:rPr>
        <w:t>11)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282D3E" w:rsidRPr="00282D3E" w:rsidRDefault="00282D3E" w:rsidP="00282D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82D3E">
        <w:rPr>
          <w:color w:val="000000"/>
        </w:rPr>
        <w:t xml:space="preserve">Порядок формирования и использования бюджетных ассигнований муниципального дорожного фонда устанавливается решением Думы </w:t>
      </w:r>
      <w:proofErr w:type="spellStart"/>
      <w:r w:rsidRPr="00282D3E">
        <w:rPr>
          <w:color w:val="000000"/>
        </w:rPr>
        <w:t>Игжейского</w:t>
      </w:r>
      <w:proofErr w:type="spellEnd"/>
      <w:r w:rsidRPr="00282D3E">
        <w:rPr>
          <w:color w:val="000000"/>
        </w:rPr>
        <w:t xml:space="preserve"> муниципального образования.</w:t>
      </w:r>
    </w:p>
    <w:p w:rsidR="00282D3E" w:rsidRPr="00282D3E" w:rsidRDefault="00282D3E" w:rsidP="00282D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82D3E">
        <w:rPr>
          <w:color w:val="000000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</w:t>
      </w:r>
      <w:r w:rsidR="00A863E6">
        <w:rPr>
          <w:color w:val="000000"/>
        </w:rPr>
        <w:t>нда в очередном финансовом году</w:t>
      </w:r>
      <w:r w:rsidRPr="00282D3E">
        <w:rPr>
          <w:color w:val="000000"/>
        </w:rPr>
        <w:t>».</w:t>
      </w:r>
    </w:p>
    <w:p w:rsidR="00A863E6" w:rsidRPr="00A863E6" w:rsidRDefault="00A863E6" w:rsidP="00A863E6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3E6">
        <w:rPr>
          <w:rFonts w:ascii="Times New Roman" w:hAnsi="Times New Roman" w:cs="Times New Roman"/>
        </w:rPr>
        <w:t xml:space="preserve">Опубликовать настоящее решение </w:t>
      </w:r>
      <w:r w:rsidRPr="00A863E6">
        <w:rPr>
          <w:rFonts w:ascii="Times New Roman" w:eastAsia="Calibri" w:hAnsi="Times New Roman" w:cs="Times New Roman"/>
          <w:sz w:val="24"/>
          <w:szCs w:val="24"/>
        </w:rPr>
        <w:t xml:space="preserve">в информационном вестнике </w:t>
      </w:r>
      <w:proofErr w:type="spellStart"/>
      <w:r w:rsidRPr="00A863E6">
        <w:rPr>
          <w:rFonts w:ascii="Times New Roman" w:eastAsia="Calibri" w:hAnsi="Times New Roman" w:cs="Times New Roman"/>
          <w:sz w:val="24"/>
          <w:szCs w:val="24"/>
        </w:rPr>
        <w:t>Молькинского</w:t>
      </w:r>
      <w:proofErr w:type="spellEnd"/>
      <w:r w:rsidRPr="00A863E6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«</w:t>
      </w:r>
      <w:proofErr w:type="spellStart"/>
      <w:r w:rsidRPr="00A863E6">
        <w:rPr>
          <w:rFonts w:ascii="Times New Roman" w:eastAsia="Calibri" w:hAnsi="Times New Roman" w:cs="Times New Roman"/>
          <w:sz w:val="24"/>
          <w:szCs w:val="24"/>
        </w:rPr>
        <w:t>Молькинские</w:t>
      </w:r>
      <w:proofErr w:type="spellEnd"/>
      <w:r w:rsidRPr="00A863E6">
        <w:rPr>
          <w:rFonts w:ascii="Times New Roman" w:eastAsia="Calibri" w:hAnsi="Times New Roman" w:cs="Times New Roman"/>
          <w:sz w:val="24"/>
          <w:szCs w:val="24"/>
        </w:rPr>
        <w:t xml:space="preserve"> вести» и разместить на официальном сайте администрации </w:t>
      </w:r>
      <w:proofErr w:type="spellStart"/>
      <w:r w:rsidRPr="00A863E6">
        <w:rPr>
          <w:rFonts w:ascii="Times New Roman" w:eastAsia="Calibri" w:hAnsi="Times New Roman" w:cs="Times New Roman"/>
          <w:sz w:val="24"/>
          <w:szCs w:val="24"/>
        </w:rPr>
        <w:t>Молькинского</w:t>
      </w:r>
      <w:proofErr w:type="spellEnd"/>
      <w:r w:rsidRPr="00A863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</w:t>
      </w:r>
      <w:proofErr w:type="spellStart"/>
      <w:r w:rsidRPr="00A863E6">
        <w:rPr>
          <w:rFonts w:ascii="Times New Roman" w:eastAsia="Calibri" w:hAnsi="Times New Roman" w:cs="Times New Roman"/>
          <w:sz w:val="24"/>
          <w:szCs w:val="24"/>
        </w:rPr>
        <w:t>молькинское</w:t>
      </w:r>
      <w:proofErr w:type="gramStart"/>
      <w:r w:rsidRPr="00A863E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863E6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A863E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863E6" w:rsidRPr="00A863E6" w:rsidRDefault="00A863E6" w:rsidP="00A863E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E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863E6" w:rsidRPr="00A863E6" w:rsidRDefault="00A863E6" w:rsidP="00A863E6">
      <w:pPr>
        <w:pStyle w:val="Arial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3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63E6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282D3E" w:rsidRPr="00A863E6" w:rsidRDefault="00282D3E" w:rsidP="00A863E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D3E" w:rsidRPr="00A863E6" w:rsidRDefault="00282D3E" w:rsidP="00A863E6">
      <w:pPr>
        <w:pStyle w:val="a3"/>
        <w:ind w:firstLine="567"/>
        <w:jc w:val="both"/>
      </w:pPr>
    </w:p>
    <w:p w:rsidR="00A863E6" w:rsidRPr="00A863E6" w:rsidRDefault="00A863E6" w:rsidP="00A863E6">
      <w:pPr>
        <w:pStyle w:val="a3"/>
        <w:ind w:firstLine="567"/>
        <w:jc w:val="both"/>
      </w:pPr>
    </w:p>
    <w:p w:rsidR="00A863E6" w:rsidRPr="00A863E6" w:rsidRDefault="00A863E6" w:rsidP="00A86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E6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A863E6" w:rsidRPr="00A863E6" w:rsidRDefault="00A863E6" w:rsidP="00A86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E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863E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B64673" w:rsidRPr="00282D3E" w:rsidRDefault="00A863E6" w:rsidP="00A863E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863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63E6">
        <w:rPr>
          <w:rFonts w:ascii="Times New Roman" w:hAnsi="Times New Roman" w:cs="Times New Roman"/>
          <w:sz w:val="24"/>
          <w:szCs w:val="24"/>
        </w:rPr>
        <w:t xml:space="preserve">             Ю.А. </w:t>
      </w:r>
      <w:proofErr w:type="spellStart"/>
      <w:r w:rsidRPr="00A863E6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A863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4673" w:rsidRPr="00282D3E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1D05"/>
    <w:multiLevelType w:val="hybridMultilevel"/>
    <w:tmpl w:val="DED40CCE"/>
    <w:lvl w:ilvl="0" w:tplc="3650F2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4324B51"/>
    <w:multiLevelType w:val="hybridMultilevel"/>
    <w:tmpl w:val="21F05534"/>
    <w:lvl w:ilvl="0" w:tplc="16AAF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C477BA"/>
    <w:multiLevelType w:val="hybridMultilevel"/>
    <w:tmpl w:val="97DC6478"/>
    <w:lvl w:ilvl="0" w:tplc="AF223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39"/>
    <w:rsid w:val="00016267"/>
    <w:rsid w:val="00026B52"/>
    <w:rsid w:val="000353BE"/>
    <w:rsid w:val="00052080"/>
    <w:rsid w:val="000A10A3"/>
    <w:rsid w:val="00136086"/>
    <w:rsid w:val="00161CBE"/>
    <w:rsid w:val="001F10AB"/>
    <w:rsid w:val="00282D3E"/>
    <w:rsid w:val="002951F9"/>
    <w:rsid w:val="00302E9B"/>
    <w:rsid w:val="00307588"/>
    <w:rsid w:val="00356851"/>
    <w:rsid w:val="00381929"/>
    <w:rsid w:val="00450175"/>
    <w:rsid w:val="004574CF"/>
    <w:rsid w:val="004B021B"/>
    <w:rsid w:val="004F7FA0"/>
    <w:rsid w:val="005701FC"/>
    <w:rsid w:val="00605DAA"/>
    <w:rsid w:val="00613A13"/>
    <w:rsid w:val="006E4786"/>
    <w:rsid w:val="00733619"/>
    <w:rsid w:val="00741E81"/>
    <w:rsid w:val="00747DEF"/>
    <w:rsid w:val="007C4241"/>
    <w:rsid w:val="008E042F"/>
    <w:rsid w:val="00922BF0"/>
    <w:rsid w:val="00977A40"/>
    <w:rsid w:val="00A46455"/>
    <w:rsid w:val="00A863E6"/>
    <w:rsid w:val="00A96F5D"/>
    <w:rsid w:val="00AB6C91"/>
    <w:rsid w:val="00AC01C8"/>
    <w:rsid w:val="00B00D6C"/>
    <w:rsid w:val="00B119C6"/>
    <w:rsid w:val="00B64673"/>
    <w:rsid w:val="00C10A3E"/>
    <w:rsid w:val="00C60496"/>
    <w:rsid w:val="00C74108"/>
    <w:rsid w:val="00CB4FE8"/>
    <w:rsid w:val="00CB5537"/>
    <w:rsid w:val="00DB084F"/>
    <w:rsid w:val="00E60012"/>
    <w:rsid w:val="00E746C9"/>
    <w:rsid w:val="00F3183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39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83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D3E"/>
    <w:pPr>
      <w:ind w:left="720"/>
      <w:contextualSpacing/>
    </w:pPr>
  </w:style>
  <w:style w:type="paragraph" w:customStyle="1" w:styleId="s1">
    <w:name w:val="s_1"/>
    <w:basedOn w:val="a"/>
    <w:rsid w:val="002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">
    <w:name w:val="Обычный + Arial"/>
    <w:aliases w:val="10 пт"/>
    <w:basedOn w:val="a"/>
    <w:link w:val="Arial0"/>
    <w:uiPriority w:val="99"/>
    <w:rsid w:val="00A86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rial0">
    <w:name w:val="Обычный + Arial Знак"/>
    <w:aliases w:val="10 пт Знак"/>
    <w:link w:val="Arial"/>
    <w:uiPriority w:val="99"/>
    <w:locked/>
    <w:rsid w:val="00A863E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2022-03-31T07:39:00Z</dcterms:created>
  <dcterms:modified xsi:type="dcterms:W3CDTF">2022-05-05T02:12:00Z</dcterms:modified>
</cp:coreProperties>
</file>